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2FFD" w14:textId="0E979611" w:rsidR="00977706" w:rsidRPr="00584BA9" w:rsidRDefault="00C205CB" w:rsidP="0092223D">
      <w:pPr>
        <w:pStyle w:val="NoSpacing"/>
        <w:rPr>
          <w:rFonts w:asciiTheme="minorHAnsi" w:hAnsiTheme="minorHAnsi" w:cstheme="minorHAnsi"/>
          <w:sz w:val="24"/>
          <w:szCs w:val="24"/>
        </w:rPr>
      </w:pPr>
      <w:r w:rsidRPr="00584BA9">
        <w:rPr>
          <w:noProof/>
          <w:sz w:val="24"/>
          <w:szCs w:val="24"/>
          <w:lang w:eastAsia="nl-NL"/>
        </w:rPr>
        <w:drawing>
          <wp:anchor distT="0" distB="0" distL="114300" distR="114300" simplePos="0" relativeHeight="251657216" behindDoc="0" locked="0" layoutInCell="1" allowOverlap="1" wp14:anchorId="60C29641" wp14:editId="240B3167">
            <wp:simplePos x="0" y="0"/>
            <wp:positionH relativeFrom="column">
              <wp:posOffset>4236720</wp:posOffset>
            </wp:positionH>
            <wp:positionV relativeFrom="page">
              <wp:posOffset>579120</wp:posOffset>
            </wp:positionV>
            <wp:extent cx="1636395" cy="1636395"/>
            <wp:effectExtent l="0" t="0" r="1905" b="190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CN kle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6395" cy="1636395"/>
                    </a:xfrm>
                    <a:prstGeom prst="rect">
                      <a:avLst/>
                    </a:prstGeom>
                  </pic:spPr>
                </pic:pic>
              </a:graphicData>
            </a:graphic>
            <wp14:sizeRelH relativeFrom="margin">
              <wp14:pctWidth>0</wp14:pctWidth>
            </wp14:sizeRelH>
            <wp14:sizeRelV relativeFrom="margin">
              <wp14:pctHeight>0</wp14:pctHeight>
            </wp14:sizeRelV>
          </wp:anchor>
        </w:drawing>
      </w:r>
      <w:r w:rsidR="006429E8" w:rsidRPr="00584BA9">
        <w:rPr>
          <w:sz w:val="24"/>
          <w:szCs w:val="24"/>
        </w:rPr>
        <w:t>A</w:t>
      </w:r>
      <w:r w:rsidR="006429E8" w:rsidRPr="00584BA9">
        <w:rPr>
          <w:rFonts w:asciiTheme="minorHAnsi" w:hAnsiTheme="minorHAnsi" w:cstheme="minorHAnsi"/>
          <w:sz w:val="24"/>
          <w:szCs w:val="24"/>
        </w:rPr>
        <w:t>an</w:t>
      </w:r>
      <w:r w:rsidR="004C6337" w:rsidRPr="00584BA9">
        <w:rPr>
          <w:rFonts w:asciiTheme="minorHAnsi" w:hAnsiTheme="minorHAnsi" w:cstheme="minorHAnsi"/>
          <w:sz w:val="24"/>
          <w:szCs w:val="24"/>
        </w:rPr>
        <w:t xml:space="preserve"> </w:t>
      </w:r>
      <w:r w:rsidR="006429E8" w:rsidRPr="00584BA9">
        <w:rPr>
          <w:rFonts w:asciiTheme="minorHAnsi" w:hAnsiTheme="minorHAnsi" w:cstheme="minorHAnsi"/>
          <w:sz w:val="24"/>
          <w:szCs w:val="24"/>
        </w:rPr>
        <w:t>de l</w:t>
      </w:r>
      <w:r w:rsidR="0092223D" w:rsidRPr="00584BA9">
        <w:rPr>
          <w:rFonts w:asciiTheme="minorHAnsi" w:hAnsiTheme="minorHAnsi" w:cstheme="minorHAnsi"/>
          <w:sz w:val="24"/>
          <w:szCs w:val="24"/>
        </w:rPr>
        <w:t>eden van</w:t>
      </w:r>
      <w:r w:rsidRPr="00584BA9">
        <w:rPr>
          <w:rFonts w:asciiTheme="minorHAnsi" w:hAnsiTheme="minorHAnsi" w:cstheme="minorHAnsi"/>
          <w:sz w:val="24"/>
          <w:szCs w:val="24"/>
        </w:rPr>
        <w:t xml:space="preserve"> EC Noorddijk</w:t>
      </w:r>
      <w:r w:rsidR="00584BA9">
        <w:rPr>
          <w:rFonts w:asciiTheme="minorHAnsi" w:hAnsiTheme="minorHAnsi" w:cstheme="minorHAnsi"/>
          <w:sz w:val="24"/>
          <w:szCs w:val="24"/>
        </w:rPr>
        <w:t xml:space="preserve"> U.A.</w:t>
      </w:r>
      <w:r w:rsidR="001F4DF8" w:rsidRPr="00584BA9">
        <w:rPr>
          <w:rFonts w:asciiTheme="minorHAnsi" w:hAnsiTheme="minorHAnsi" w:cstheme="minorHAnsi"/>
          <w:sz w:val="24"/>
          <w:szCs w:val="24"/>
        </w:rPr>
        <w:br/>
      </w:r>
    </w:p>
    <w:p w14:paraId="5618BC00" w14:textId="1282A70E" w:rsidR="002C3469" w:rsidRPr="00584BA9" w:rsidRDefault="000E23F3" w:rsidP="0092223D">
      <w:pPr>
        <w:pStyle w:val="Heading2"/>
        <w:rPr>
          <w:rFonts w:asciiTheme="minorHAnsi" w:eastAsia="Times New Roman" w:hAnsiTheme="minorHAnsi" w:cstheme="minorHAnsi"/>
          <w:sz w:val="32"/>
          <w:szCs w:val="32"/>
          <w:lang w:eastAsia="nl-NL"/>
        </w:rPr>
      </w:pPr>
      <w:r>
        <w:rPr>
          <w:rFonts w:asciiTheme="minorHAnsi" w:eastAsia="Times New Roman" w:hAnsiTheme="minorHAnsi" w:cstheme="minorHAnsi"/>
          <w:sz w:val="32"/>
          <w:szCs w:val="32"/>
          <w:lang w:eastAsia="nl-NL"/>
        </w:rPr>
        <w:t>Notulen</w:t>
      </w:r>
      <w:r w:rsidRPr="00584BA9">
        <w:rPr>
          <w:rFonts w:asciiTheme="minorHAnsi" w:eastAsia="Times New Roman" w:hAnsiTheme="minorHAnsi" w:cstheme="minorHAnsi"/>
          <w:sz w:val="32"/>
          <w:szCs w:val="32"/>
          <w:lang w:eastAsia="nl-NL"/>
        </w:rPr>
        <w:t xml:space="preserve"> </w:t>
      </w:r>
      <w:r w:rsidR="00817877" w:rsidRPr="00584BA9">
        <w:rPr>
          <w:rFonts w:asciiTheme="minorHAnsi" w:eastAsia="Times New Roman" w:hAnsiTheme="minorHAnsi" w:cstheme="minorHAnsi"/>
          <w:sz w:val="32"/>
          <w:szCs w:val="32"/>
          <w:lang w:eastAsia="nl-NL"/>
        </w:rPr>
        <w:t>van</w:t>
      </w:r>
      <w:r w:rsidR="003D2B54" w:rsidRPr="00584BA9">
        <w:rPr>
          <w:rFonts w:asciiTheme="minorHAnsi" w:eastAsia="Times New Roman" w:hAnsiTheme="minorHAnsi" w:cstheme="minorHAnsi"/>
          <w:sz w:val="32"/>
          <w:szCs w:val="32"/>
          <w:lang w:eastAsia="nl-NL"/>
        </w:rPr>
        <w:t xml:space="preserve"> de</w:t>
      </w:r>
      <w:r w:rsidR="003D2B54" w:rsidRPr="00584BA9">
        <w:rPr>
          <w:rFonts w:asciiTheme="minorHAnsi" w:eastAsia="Times New Roman" w:hAnsiTheme="minorHAnsi" w:cstheme="minorHAnsi"/>
          <w:sz w:val="32"/>
          <w:szCs w:val="32"/>
          <w:lang w:eastAsia="nl-NL"/>
        </w:rPr>
        <w:br/>
        <w:t xml:space="preserve">Algemene Ledenvergadering </w:t>
      </w:r>
      <w:r w:rsidR="003D2B54" w:rsidRPr="00584BA9">
        <w:rPr>
          <w:rFonts w:asciiTheme="minorHAnsi" w:eastAsia="Times New Roman" w:hAnsiTheme="minorHAnsi" w:cstheme="minorHAnsi"/>
          <w:sz w:val="32"/>
          <w:szCs w:val="32"/>
          <w:lang w:eastAsia="nl-NL"/>
        </w:rPr>
        <w:br/>
        <w:t xml:space="preserve">op maandag </w:t>
      </w:r>
      <w:r w:rsidR="00AF3250">
        <w:rPr>
          <w:rFonts w:asciiTheme="minorHAnsi" w:eastAsia="Times New Roman" w:hAnsiTheme="minorHAnsi" w:cstheme="minorHAnsi"/>
          <w:sz w:val="32"/>
          <w:szCs w:val="32"/>
          <w:lang w:eastAsia="nl-NL"/>
        </w:rPr>
        <w:t>8 december</w:t>
      </w:r>
      <w:r w:rsidR="00D16357" w:rsidRPr="00584BA9">
        <w:rPr>
          <w:rFonts w:asciiTheme="minorHAnsi" w:eastAsia="Times New Roman" w:hAnsiTheme="minorHAnsi" w:cstheme="minorHAnsi"/>
          <w:sz w:val="32"/>
          <w:szCs w:val="32"/>
          <w:lang w:eastAsia="nl-NL"/>
        </w:rPr>
        <w:t xml:space="preserve"> 2025</w:t>
      </w:r>
      <w:r w:rsidR="00550691" w:rsidRPr="00584BA9">
        <w:rPr>
          <w:rFonts w:asciiTheme="minorHAnsi" w:eastAsia="Times New Roman" w:hAnsiTheme="minorHAnsi" w:cstheme="minorHAnsi"/>
          <w:sz w:val="32"/>
          <w:szCs w:val="32"/>
          <w:lang w:eastAsia="nl-NL"/>
        </w:rPr>
        <w:t xml:space="preserve"> (concept)</w:t>
      </w:r>
    </w:p>
    <w:p w14:paraId="0DF12398" w14:textId="77777777" w:rsidR="00461CE5" w:rsidRPr="0030602D" w:rsidRDefault="00461CE5" w:rsidP="00461CE5">
      <w:pPr>
        <w:spacing w:after="0" w:line="240" w:lineRule="auto"/>
        <w:ind w:firstLine="708"/>
        <w:rPr>
          <w:rFonts w:ascii="Calibri" w:eastAsia="Times New Roman" w:hAnsi="Calibri" w:cs="Calibri"/>
          <w:b/>
          <w:color w:val="FF0000"/>
          <w:sz w:val="40"/>
          <w:szCs w:val="40"/>
          <w:lang w:eastAsia="nl-NL"/>
        </w:rPr>
      </w:pPr>
      <w:r>
        <w:rPr>
          <w:rFonts w:ascii="Calibri" w:eastAsia="Times New Roman" w:hAnsi="Calibri" w:cs="Calibri"/>
          <w:b/>
          <w:sz w:val="28"/>
          <w:szCs w:val="28"/>
          <w:lang w:eastAsia="nl-NL"/>
        </w:rPr>
        <w:tab/>
      </w:r>
      <w:r>
        <w:rPr>
          <w:rFonts w:ascii="Calibri" w:eastAsia="Times New Roman" w:hAnsi="Calibri" w:cs="Calibri"/>
          <w:b/>
          <w:sz w:val="28"/>
          <w:szCs w:val="28"/>
          <w:lang w:eastAsia="nl-NL"/>
        </w:rPr>
        <w:tab/>
      </w:r>
      <w:r>
        <w:rPr>
          <w:rFonts w:ascii="Calibri" w:eastAsia="Times New Roman" w:hAnsi="Calibri" w:cs="Calibri"/>
          <w:b/>
          <w:sz w:val="28"/>
          <w:szCs w:val="28"/>
          <w:lang w:eastAsia="nl-NL"/>
        </w:rPr>
        <w:tab/>
      </w:r>
    </w:p>
    <w:p w14:paraId="41006475" w14:textId="77777777" w:rsidR="00EB353B" w:rsidRDefault="003D2B54" w:rsidP="002C3469">
      <w:pPr>
        <w:spacing w:after="0" w:line="240" w:lineRule="auto"/>
        <w:rPr>
          <w:rFonts w:ascii="Calibri" w:eastAsia="Times New Roman" w:hAnsi="Calibri" w:cs="Calibri"/>
          <w:sz w:val="24"/>
          <w:szCs w:val="24"/>
          <w:lang w:eastAsia="nl-NL"/>
        </w:rPr>
      </w:pPr>
      <w:r w:rsidRPr="00550691">
        <w:rPr>
          <w:rFonts w:ascii="Calibri" w:eastAsia="Times New Roman" w:hAnsi="Calibri" w:cs="Calibri"/>
          <w:sz w:val="24"/>
          <w:szCs w:val="24"/>
          <w:lang w:eastAsia="nl-NL"/>
        </w:rPr>
        <w:t>Locatie: Rietland, O</w:t>
      </w:r>
      <w:r w:rsidR="00AA3702" w:rsidRPr="00550691">
        <w:rPr>
          <w:rFonts w:ascii="Calibri" w:eastAsia="Times New Roman" w:hAnsi="Calibri" w:cs="Calibri"/>
          <w:sz w:val="24"/>
          <w:szCs w:val="24"/>
          <w:lang w:eastAsia="nl-NL"/>
        </w:rPr>
        <w:t>osterseweg 62</w:t>
      </w:r>
      <w:r w:rsidRPr="00550691">
        <w:rPr>
          <w:rFonts w:ascii="Calibri" w:eastAsia="Times New Roman" w:hAnsi="Calibri" w:cs="Calibri"/>
          <w:sz w:val="24"/>
          <w:szCs w:val="24"/>
          <w:lang w:eastAsia="nl-NL"/>
        </w:rPr>
        <w:t>, Zuidwolde</w:t>
      </w:r>
      <w:r w:rsidR="00550691">
        <w:rPr>
          <w:rFonts w:ascii="Calibri" w:eastAsia="Times New Roman" w:hAnsi="Calibri" w:cs="Calibri"/>
          <w:sz w:val="24"/>
          <w:szCs w:val="24"/>
          <w:lang w:eastAsia="nl-NL"/>
        </w:rPr>
        <w:t xml:space="preserve">. </w:t>
      </w:r>
    </w:p>
    <w:p w14:paraId="534394F6" w14:textId="06B1A8D9" w:rsidR="00550691" w:rsidRDefault="00AF3250" w:rsidP="002C3469">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Er zijn 45 personen aanwezig, die 39 leden vertegenwoordigen. Bij het gedeelte na de ALV, </w:t>
      </w:r>
      <w:r w:rsidR="00363756">
        <w:rPr>
          <w:rFonts w:ascii="Calibri" w:eastAsia="Times New Roman" w:hAnsi="Calibri" w:cs="Calibri"/>
          <w:sz w:val="24"/>
          <w:szCs w:val="24"/>
          <w:lang w:eastAsia="nl-NL"/>
        </w:rPr>
        <w:t>de presentatie</w:t>
      </w:r>
      <w:r w:rsidR="00B973B3">
        <w:rPr>
          <w:rFonts w:ascii="Calibri" w:eastAsia="Times New Roman" w:hAnsi="Calibri" w:cs="Calibri"/>
          <w:sz w:val="24"/>
          <w:szCs w:val="24"/>
          <w:lang w:eastAsia="nl-NL"/>
        </w:rPr>
        <w:t>s</w:t>
      </w:r>
      <w:r w:rsidR="00363756">
        <w:rPr>
          <w:rFonts w:ascii="Calibri" w:eastAsia="Times New Roman" w:hAnsi="Calibri" w:cs="Calibri"/>
          <w:sz w:val="24"/>
          <w:szCs w:val="24"/>
          <w:lang w:eastAsia="nl-NL"/>
        </w:rPr>
        <w:t xml:space="preserve"> </w:t>
      </w:r>
      <w:r>
        <w:rPr>
          <w:rFonts w:ascii="Calibri" w:eastAsia="Times New Roman" w:hAnsi="Calibri" w:cs="Calibri"/>
          <w:sz w:val="24"/>
          <w:szCs w:val="24"/>
          <w:lang w:eastAsia="nl-NL"/>
        </w:rPr>
        <w:t xml:space="preserve">over de thuisbatterij, </w:t>
      </w:r>
      <w:r w:rsidR="009B7E2A">
        <w:rPr>
          <w:rFonts w:ascii="Calibri" w:eastAsia="Times New Roman" w:hAnsi="Calibri" w:cs="Calibri"/>
          <w:sz w:val="24"/>
          <w:szCs w:val="24"/>
          <w:lang w:eastAsia="nl-NL"/>
        </w:rPr>
        <w:t>zijn</w:t>
      </w:r>
      <w:r w:rsidR="00363756">
        <w:rPr>
          <w:rFonts w:ascii="Calibri" w:eastAsia="Times New Roman" w:hAnsi="Calibri" w:cs="Calibri"/>
          <w:sz w:val="24"/>
          <w:szCs w:val="24"/>
          <w:lang w:eastAsia="nl-NL"/>
        </w:rPr>
        <w:t xml:space="preserve"> ook</w:t>
      </w:r>
      <w:r>
        <w:rPr>
          <w:rFonts w:ascii="Calibri" w:eastAsia="Times New Roman" w:hAnsi="Calibri" w:cs="Calibri"/>
          <w:sz w:val="24"/>
          <w:szCs w:val="24"/>
          <w:lang w:eastAsia="nl-NL"/>
        </w:rPr>
        <w:t xml:space="preserve"> 5 gasten aanwezig.</w:t>
      </w:r>
    </w:p>
    <w:p w14:paraId="33BF0703" w14:textId="77777777" w:rsidR="00363756" w:rsidRDefault="00363756" w:rsidP="002C3469">
      <w:pPr>
        <w:spacing w:after="0" w:line="240" w:lineRule="auto"/>
        <w:rPr>
          <w:rFonts w:ascii="Calibri" w:eastAsia="Times New Roman" w:hAnsi="Calibri" w:cs="Calibri"/>
          <w:lang w:eastAsia="nl-NL"/>
        </w:rPr>
      </w:pPr>
    </w:p>
    <w:p w14:paraId="2157F39A" w14:textId="30CF1838" w:rsidR="00120E45" w:rsidRDefault="00550691" w:rsidP="00D61132">
      <w:pPr>
        <w:pStyle w:val="ListParagraph"/>
        <w:numPr>
          <w:ilvl w:val="0"/>
          <w:numId w:val="1"/>
        </w:numPr>
        <w:spacing w:after="0" w:line="240" w:lineRule="auto"/>
        <w:rPr>
          <w:rFonts w:ascii="Calibri" w:eastAsia="Times New Roman" w:hAnsi="Calibri" w:cs="Calibri"/>
          <w:sz w:val="24"/>
          <w:szCs w:val="24"/>
          <w:lang w:eastAsia="nl-NL"/>
        </w:rPr>
      </w:pPr>
      <w:r w:rsidRPr="009C5B64">
        <w:rPr>
          <w:rFonts w:ascii="Calibri" w:eastAsia="Times New Roman" w:hAnsi="Calibri" w:cs="Calibri"/>
          <w:b/>
          <w:bCs/>
          <w:sz w:val="24"/>
          <w:szCs w:val="24"/>
          <w:lang w:eastAsia="nl-NL"/>
        </w:rPr>
        <w:t xml:space="preserve">19:30 </w:t>
      </w:r>
      <w:r w:rsidR="00B526A9">
        <w:rPr>
          <w:rFonts w:ascii="Calibri" w:eastAsia="Times New Roman" w:hAnsi="Calibri" w:cs="Calibri"/>
          <w:b/>
          <w:bCs/>
          <w:sz w:val="24"/>
          <w:szCs w:val="24"/>
          <w:lang w:eastAsia="nl-NL"/>
        </w:rPr>
        <w:t xml:space="preserve">- </w:t>
      </w:r>
      <w:r w:rsidR="00AE2DF5" w:rsidRPr="009C5B64">
        <w:rPr>
          <w:rFonts w:ascii="Calibri" w:eastAsia="Times New Roman" w:hAnsi="Calibri" w:cs="Calibri"/>
          <w:b/>
          <w:bCs/>
          <w:sz w:val="24"/>
          <w:szCs w:val="24"/>
          <w:lang w:eastAsia="nl-NL"/>
        </w:rPr>
        <w:t xml:space="preserve">Roelf </w:t>
      </w:r>
      <w:r w:rsidR="00B526A9" w:rsidRPr="009C5B64">
        <w:rPr>
          <w:rFonts w:ascii="Calibri" w:eastAsia="Times New Roman" w:hAnsi="Calibri" w:cs="Calibri"/>
          <w:b/>
          <w:bCs/>
          <w:sz w:val="24"/>
          <w:szCs w:val="24"/>
          <w:lang w:eastAsia="nl-NL"/>
        </w:rPr>
        <w:t xml:space="preserve">opent </w:t>
      </w:r>
      <w:r w:rsidR="00AE2DF5" w:rsidRPr="009C5B64">
        <w:rPr>
          <w:rFonts w:ascii="Calibri" w:eastAsia="Times New Roman" w:hAnsi="Calibri" w:cs="Calibri"/>
          <w:b/>
          <w:bCs/>
          <w:sz w:val="24"/>
          <w:szCs w:val="24"/>
          <w:lang w:eastAsia="nl-NL"/>
        </w:rPr>
        <w:t>de vergadering</w:t>
      </w:r>
      <w:r w:rsidR="00AE2DF5">
        <w:rPr>
          <w:rFonts w:ascii="Calibri" w:eastAsia="Times New Roman" w:hAnsi="Calibri" w:cs="Calibri"/>
          <w:sz w:val="24"/>
          <w:szCs w:val="24"/>
          <w:lang w:eastAsia="nl-NL"/>
        </w:rPr>
        <w:t xml:space="preserve">. </w:t>
      </w:r>
      <w:r w:rsidR="00360583">
        <w:rPr>
          <w:rFonts w:ascii="Calibri" w:eastAsia="Times New Roman" w:hAnsi="Calibri" w:cs="Calibri"/>
          <w:sz w:val="24"/>
          <w:szCs w:val="24"/>
          <w:lang w:eastAsia="nl-NL"/>
        </w:rPr>
        <w:t xml:space="preserve">Vanaf het scherm kijken de (vele) leden die op de foto staan die afgelopen zomer gemaakt is voor de website van </w:t>
      </w:r>
      <w:proofErr w:type="spellStart"/>
      <w:r w:rsidR="00360583">
        <w:rPr>
          <w:rFonts w:ascii="Calibri" w:eastAsia="Times New Roman" w:hAnsi="Calibri" w:cs="Calibri"/>
          <w:sz w:val="24"/>
          <w:szCs w:val="24"/>
          <w:lang w:eastAsia="nl-NL"/>
        </w:rPr>
        <w:t>Grunneger</w:t>
      </w:r>
      <w:proofErr w:type="spellEnd"/>
      <w:r w:rsidR="00360583">
        <w:rPr>
          <w:rFonts w:ascii="Calibri" w:eastAsia="Times New Roman" w:hAnsi="Calibri" w:cs="Calibri"/>
          <w:sz w:val="24"/>
          <w:szCs w:val="24"/>
          <w:lang w:eastAsia="nl-NL"/>
        </w:rPr>
        <w:t xml:space="preserve"> Power vrolijk de zaal in. De foto komt ook op onze </w:t>
      </w:r>
      <w:r w:rsidR="00120E45">
        <w:rPr>
          <w:rFonts w:ascii="Calibri" w:eastAsia="Times New Roman" w:hAnsi="Calibri" w:cs="Calibri"/>
          <w:sz w:val="24"/>
          <w:szCs w:val="24"/>
          <w:lang w:eastAsia="nl-NL"/>
        </w:rPr>
        <w:t xml:space="preserve">eigen </w:t>
      </w:r>
      <w:r w:rsidR="00360583">
        <w:rPr>
          <w:rFonts w:ascii="Calibri" w:eastAsia="Times New Roman" w:hAnsi="Calibri" w:cs="Calibri"/>
          <w:sz w:val="24"/>
          <w:szCs w:val="24"/>
          <w:lang w:eastAsia="nl-NL"/>
        </w:rPr>
        <w:t>website. Roelf</w:t>
      </w:r>
      <w:r w:rsidR="00AE2DF5">
        <w:rPr>
          <w:rFonts w:ascii="Calibri" w:eastAsia="Times New Roman" w:hAnsi="Calibri" w:cs="Calibri"/>
          <w:sz w:val="24"/>
          <w:szCs w:val="24"/>
          <w:lang w:eastAsia="nl-NL"/>
        </w:rPr>
        <w:t xml:space="preserve"> heet iedereen welkom</w:t>
      </w:r>
      <w:r w:rsidR="00363756">
        <w:rPr>
          <w:rFonts w:ascii="Calibri" w:eastAsia="Times New Roman" w:hAnsi="Calibri" w:cs="Calibri"/>
          <w:sz w:val="24"/>
          <w:szCs w:val="24"/>
          <w:lang w:eastAsia="nl-NL"/>
        </w:rPr>
        <w:t xml:space="preserve">, en herinnert de aanwezigen eraan dat deze algemene ledenvergadering oorspronkelijk op 10 november zou plaatsvinden, maar </w:t>
      </w:r>
      <w:r w:rsidR="00D7052E">
        <w:rPr>
          <w:rFonts w:ascii="Calibri" w:eastAsia="Times New Roman" w:hAnsi="Calibri" w:cs="Calibri"/>
          <w:sz w:val="24"/>
          <w:szCs w:val="24"/>
          <w:lang w:eastAsia="nl-NL"/>
        </w:rPr>
        <w:t xml:space="preserve">toen </w:t>
      </w:r>
      <w:r w:rsidR="00363756">
        <w:rPr>
          <w:rFonts w:ascii="Calibri" w:eastAsia="Times New Roman" w:hAnsi="Calibri" w:cs="Calibri"/>
          <w:sz w:val="24"/>
          <w:szCs w:val="24"/>
          <w:lang w:eastAsia="nl-NL"/>
        </w:rPr>
        <w:t xml:space="preserve">vanwege werk in uitvoering </w:t>
      </w:r>
      <w:r w:rsidR="00D7052E">
        <w:rPr>
          <w:rFonts w:ascii="Calibri" w:eastAsia="Times New Roman" w:hAnsi="Calibri" w:cs="Calibri"/>
          <w:sz w:val="24"/>
          <w:szCs w:val="24"/>
          <w:lang w:eastAsia="nl-NL"/>
        </w:rPr>
        <w:t>aan</w:t>
      </w:r>
      <w:r w:rsidR="00363756">
        <w:rPr>
          <w:rFonts w:ascii="Calibri" w:eastAsia="Times New Roman" w:hAnsi="Calibri" w:cs="Calibri"/>
          <w:sz w:val="24"/>
          <w:szCs w:val="24"/>
          <w:lang w:eastAsia="nl-NL"/>
        </w:rPr>
        <w:t xml:space="preserve"> de </w:t>
      </w:r>
      <w:proofErr w:type="spellStart"/>
      <w:r w:rsidR="00363756">
        <w:rPr>
          <w:rFonts w:ascii="Calibri" w:eastAsia="Times New Roman" w:hAnsi="Calibri" w:cs="Calibri"/>
          <w:sz w:val="24"/>
          <w:szCs w:val="24"/>
          <w:lang w:eastAsia="nl-NL"/>
        </w:rPr>
        <w:t>Noorddijkerweg</w:t>
      </w:r>
      <w:proofErr w:type="spellEnd"/>
      <w:r w:rsidR="00363756">
        <w:rPr>
          <w:rFonts w:ascii="Calibri" w:eastAsia="Times New Roman" w:hAnsi="Calibri" w:cs="Calibri"/>
          <w:sz w:val="24"/>
          <w:szCs w:val="24"/>
          <w:lang w:eastAsia="nl-NL"/>
        </w:rPr>
        <w:t xml:space="preserve"> niet door kon gaan. </w:t>
      </w:r>
    </w:p>
    <w:p w14:paraId="62B68ACA" w14:textId="2506E93B" w:rsidR="00817877" w:rsidRPr="00D61132" w:rsidRDefault="00363756" w:rsidP="00120E45">
      <w:pPr>
        <w:pStyle w:val="ListParagraph"/>
        <w:spacing w:after="0" w:line="240" w:lineRule="auto"/>
        <w:ind w:left="360"/>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Hij vergelijkt de situatie in het energielandschap met die van het land om ons heen: het is nat en drassig, en donker, waardoor het moeite kost om vaste grond onder de voeten te krijgen en de richting te bepalen. </w:t>
      </w:r>
      <w:r w:rsidR="00D7052E">
        <w:rPr>
          <w:rFonts w:ascii="Calibri" w:eastAsia="Times New Roman" w:hAnsi="Calibri" w:cs="Calibri"/>
          <w:sz w:val="24"/>
          <w:szCs w:val="24"/>
          <w:lang w:eastAsia="nl-NL"/>
        </w:rPr>
        <w:t>Toch vertrouwen we erop</w:t>
      </w:r>
      <w:r w:rsidR="00120E45">
        <w:rPr>
          <w:rFonts w:ascii="Calibri" w:eastAsia="Times New Roman" w:hAnsi="Calibri" w:cs="Calibri"/>
          <w:sz w:val="24"/>
          <w:szCs w:val="24"/>
          <w:lang w:eastAsia="nl-NL"/>
        </w:rPr>
        <w:t xml:space="preserve"> (</w:t>
      </w:r>
      <w:r w:rsidR="00D7052E">
        <w:rPr>
          <w:rFonts w:ascii="Calibri" w:eastAsia="Times New Roman" w:hAnsi="Calibri" w:cs="Calibri"/>
          <w:sz w:val="24"/>
          <w:szCs w:val="24"/>
          <w:lang w:eastAsia="nl-NL"/>
        </w:rPr>
        <w:t>met Ede Staal</w:t>
      </w:r>
      <w:r w:rsidR="00120E45">
        <w:rPr>
          <w:rFonts w:ascii="Calibri" w:eastAsia="Times New Roman" w:hAnsi="Calibri" w:cs="Calibri"/>
          <w:sz w:val="24"/>
          <w:szCs w:val="24"/>
          <w:lang w:eastAsia="nl-NL"/>
        </w:rPr>
        <w:t>)</w:t>
      </w:r>
      <w:r w:rsidR="00D7052E">
        <w:rPr>
          <w:rFonts w:ascii="Calibri" w:eastAsia="Times New Roman" w:hAnsi="Calibri" w:cs="Calibri"/>
          <w:sz w:val="24"/>
          <w:szCs w:val="24"/>
          <w:lang w:eastAsia="nl-NL"/>
        </w:rPr>
        <w:t xml:space="preserve"> dat het </w:t>
      </w:r>
      <w:r>
        <w:rPr>
          <w:rFonts w:ascii="Calibri" w:eastAsia="Times New Roman" w:hAnsi="Calibri" w:cs="Calibri"/>
          <w:sz w:val="24"/>
          <w:szCs w:val="24"/>
          <w:lang w:eastAsia="nl-NL"/>
        </w:rPr>
        <w:t xml:space="preserve">wel weer </w:t>
      </w:r>
      <w:r w:rsidR="00360583">
        <w:rPr>
          <w:rFonts w:ascii="Calibri" w:eastAsia="Times New Roman" w:hAnsi="Calibri" w:cs="Calibri"/>
          <w:sz w:val="24"/>
          <w:szCs w:val="24"/>
          <w:lang w:eastAsia="nl-NL"/>
        </w:rPr>
        <w:t>dro</w:t>
      </w:r>
      <w:r w:rsidR="00120E45">
        <w:rPr>
          <w:rFonts w:ascii="Calibri" w:eastAsia="Times New Roman" w:hAnsi="Calibri" w:cs="Calibri"/>
          <w:sz w:val="24"/>
          <w:szCs w:val="24"/>
          <w:lang w:eastAsia="nl-NL"/>
        </w:rPr>
        <w:t>ger</w:t>
      </w:r>
      <w:r w:rsidR="00360583">
        <w:rPr>
          <w:rFonts w:ascii="Calibri" w:eastAsia="Times New Roman" w:hAnsi="Calibri" w:cs="Calibri"/>
          <w:sz w:val="24"/>
          <w:szCs w:val="24"/>
          <w:lang w:eastAsia="nl-NL"/>
        </w:rPr>
        <w:t xml:space="preserve"> en </w:t>
      </w:r>
      <w:r>
        <w:rPr>
          <w:rFonts w:ascii="Calibri" w:eastAsia="Times New Roman" w:hAnsi="Calibri" w:cs="Calibri"/>
          <w:sz w:val="24"/>
          <w:szCs w:val="24"/>
          <w:lang w:eastAsia="nl-NL"/>
        </w:rPr>
        <w:t>licht</w:t>
      </w:r>
      <w:r w:rsidR="00120E45">
        <w:rPr>
          <w:rFonts w:ascii="Calibri" w:eastAsia="Times New Roman" w:hAnsi="Calibri" w:cs="Calibri"/>
          <w:sz w:val="24"/>
          <w:szCs w:val="24"/>
          <w:lang w:eastAsia="nl-NL"/>
        </w:rPr>
        <w:t>er</w:t>
      </w:r>
      <w:r w:rsidR="00D7052E">
        <w:rPr>
          <w:rFonts w:ascii="Calibri" w:eastAsia="Times New Roman" w:hAnsi="Calibri" w:cs="Calibri"/>
          <w:sz w:val="24"/>
          <w:szCs w:val="24"/>
          <w:lang w:eastAsia="nl-NL"/>
        </w:rPr>
        <w:t xml:space="preserve"> wordt</w:t>
      </w:r>
      <w:r w:rsidR="00120E45">
        <w:rPr>
          <w:rFonts w:ascii="Calibri" w:eastAsia="Times New Roman" w:hAnsi="Calibri" w:cs="Calibri"/>
          <w:sz w:val="24"/>
          <w:szCs w:val="24"/>
          <w:lang w:eastAsia="nl-NL"/>
        </w:rPr>
        <w:t>. V</w:t>
      </w:r>
      <w:r>
        <w:rPr>
          <w:rFonts w:ascii="Calibri" w:eastAsia="Times New Roman" w:hAnsi="Calibri" w:cs="Calibri"/>
          <w:sz w:val="24"/>
          <w:szCs w:val="24"/>
          <w:lang w:eastAsia="nl-NL"/>
        </w:rPr>
        <w:t xml:space="preserve">anavond </w:t>
      </w:r>
      <w:r w:rsidR="00D7052E">
        <w:rPr>
          <w:rFonts w:ascii="Calibri" w:eastAsia="Times New Roman" w:hAnsi="Calibri" w:cs="Calibri"/>
          <w:sz w:val="24"/>
          <w:szCs w:val="24"/>
          <w:lang w:eastAsia="nl-NL"/>
        </w:rPr>
        <w:t>komt</w:t>
      </w:r>
      <w:r>
        <w:rPr>
          <w:rFonts w:ascii="Calibri" w:eastAsia="Times New Roman" w:hAnsi="Calibri" w:cs="Calibri"/>
          <w:sz w:val="24"/>
          <w:szCs w:val="24"/>
          <w:lang w:eastAsia="nl-NL"/>
        </w:rPr>
        <w:t xml:space="preserve"> </w:t>
      </w:r>
      <w:r w:rsidR="00360583">
        <w:rPr>
          <w:rFonts w:ascii="Calibri" w:eastAsia="Times New Roman" w:hAnsi="Calibri" w:cs="Calibri"/>
          <w:sz w:val="24"/>
          <w:szCs w:val="24"/>
          <w:lang w:eastAsia="nl-NL"/>
        </w:rPr>
        <w:t>het</w:t>
      </w:r>
      <w:r>
        <w:rPr>
          <w:rFonts w:ascii="Calibri" w:eastAsia="Times New Roman" w:hAnsi="Calibri" w:cs="Calibri"/>
          <w:sz w:val="24"/>
          <w:szCs w:val="24"/>
          <w:lang w:eastAsia="nl-NL"/>
        </w:rPr>
        <w:t xml:space="preserve"> licht </w:t>
      </w:r>
      <w:r w:rsidR="00D7052E">
        <w:rPr>
          <w:rFonts w:ascii="Calibri" w:eastAsia="Times New Roman" w:hAnsi="Calibri" w:cs="Calibri"/>
          <w:sz w:val="24"/>
          <w:szCs w:val="24"/>
          <w:lang w:eastAsia="nl-NL"/>
        </w:rPr>
        <w:t xml:space="preserve">misschien met de thuisbatterij, waarover </w:t>
      </w:r>
      <w:r w:rsidR="00D61132">
        <w:rPr>
          <w:rFonts w:ascii="Calibri" w:eastAsia="Times New Roman" w:hAnsi="Calibri" w:cs="Calibri"/>
          <w:sz w:val="24"/>
          <w:szCs w:val="24"/>
          <w:lang w:eastAsia="nl-NL"/>
        </w:rPr>
        <w:t>Mart</w:t>
      </w:r>
      <w:r w:rsidR="00D7052E">
        <w:rPr>
          <w:rFonts w:ascii="Calibri" w:eastAsia="Times New Roman" w:hAnsi="Calibri" w:cs="Calibri"/>
          <w:sz w:val="24"/>
          <w:szCs w:val="24"/>
          <w:lang w:eastAsia="nl-NL"/>
        </w:rPr>
        <w:t>e</w:t>
      </w:r>
      <w:r w:rsidR="00D61132">
        <w:rPr>
          <w:rFonts w:ascii="Calibri" w:eastAsia="Times New Roman" w:hAnsi="Calibri" w:cs="Calibri"/>
          <w:sz w:val="24"/>
          <w:szCs w:val="24"/>
          <w:lang w:eastAsia="nl-NL"/>
        </w:rPr>
        <w:t xml:space="preserve">n van der Laan </w:t>
      </w:r>
      <w:r w:rsidR="00D7052E">
        <w:rPr>
          <w:rFonts w:ascii="Calibri" w:eastAsia="Times New Roman" w:hAnsi="Calibri" w:cs="Calibri"/>
          <w:sz w:val="24"/>
          <w:szCs w:val="24"/>
          <w:lang w:eastAsia="nl-NL"/>
        </w:rPr>
        <w:t xml:space="preserve">en Marion Dam </w:t>
      </w:r>
      <w:r w:rsidR="00D61132">
        <w:rPr>
          <w:rFonts w:ascii="Calibri" w:eastAsia="Times New Roman" w:hAnsi="Calibri" w:cs="Calibri"/>
          <w:sz w:val="24"/>
          <w:szCs w:val="24"/>
          <w:lang w:eastAsia="nl-NL"/>
        </w:rPr>
        <w:t>(</w:t>
      </w:r>
      <w:r w:rsidR="00AF469E">
        <w:rPr>
          <w:rFonts w:ascii="Calibri" w:eastAsia="Times New Roman" w:hAnsi="Calibri" w:cs="Calibri"/>
          <w:sz w:val="24"/>
          <w:szCs w:val="24"/>
          <w:lang w:eastAsia="nl-NL"/>
        </w:rPr>
        <w:t xml:space="preserve">van </w:t>
      </w:r>
      <w:r w:rsidR="00D61132">
        <w:rPr>
          <w:rFonts w:ascii="Calibri" w:eastAsia="Times New Roman" w:hAnsi="Calibri" w:cs="Calibri"/>
          <w:sz w:val="24"/>
          <w:szCs w:val="24"/>
          <w:lang w:eastAsia="nl-NL"/>
        </w:rPr>
        <w:t>Hanzehogeschool</w:t>
      </w:r>
      <w:r w:rsidR="00B526A9">
        <w:rPr>
          <w:rFonts w:ascii="Calibri" w:eastAsia="Times New Roman" w:hAnsi="Calibri" w:cs="Calibri"/>
          <w:sz w:val="24"/>
          <w:szCs w:val="24"/>
          <w:lang w:eastAsia="nl-NL"/>
        </w:rPr>
        <w:t xml:space="preserve"> </w:t>
      </w:r>
      <w:r w:rsidR="00B526A9" w:rsidRPr="00A359F7">
        <w:rPr>
          <w:rFonts w:ascii="Calibri" w:eastAsia="Times New Roman" w:hAnsi="Calibri" w:cs="Calibri"/>
          <w:sz w:val="24"/>
          <w:szCs w:val="24"/>
          <w:lang w:eastAsia="nl-NL"/>
        </w:rPr>
        <w:t>Groningen</w:t>
      </w:r>
      <w:r w:rsidR="00AF469E" w:rsidRPr="00A359F7">
        <w:rPr>
          <w:rFonts w:ascii="Calibri" w:eastAsia="Times New Roman" w:hAnsi="Calibri" w:cs="Calibri"/>
          <w:sz w:val="24"/>
          <w:szCs w:val="24"/>
          <w:lang w:eastAsia="nl-NL"/>
        </w:rPr>
        <w:t>, resp. Datadame.nl</w:t>
      </w:r>
      <w:r w:rsidR="00D61132" w:rsidRPr="00A359F7">
        <w:rPr>
          <w:rFonts w:ascii="Calibri" w:eastAsia="Times New Roman" w:hAnsi="Calibri" w:cs="Calibri"/>
          <w:sz w:val="24"/>
          <w:szCs w:val="24"/>
          <w:lang w:eastAsia="nl-NL"/>
        </w:rPr>
        <w:t>)</w:t>
      </w:r>
      <w:r w:rsidR="00D7052E" w:rsidRPr="00A359F7">
        <w:rPr>
          <w:rFonts w:ascii="Calibri" w:eastAsia="Times New Roman" w:hAnsi="Calibri" w:cs="Calibri"/>
          <w:sz w:val="24"/>
          <w:szCs w:val="24"/>
          <w:lang w:eastAsia="nl-NL"/>
        </w:rPr>
        <w:t xml:space="preserve"> een</w:t>
      </w:r>
      <w:r w:rsidR="00D7052E">
        <w:rPr>
          <w:rFonts w:ascii="Calibri" w:eastAsia="Times New Roman" w:hAnsi="Calibri" w:cs="Calibri"/>
          <w:sz w:val="24"/>
          <w:szCs w:val="24"/>
          <w:lang w:eastAsia="nl-NL"/>
        </w:rPr>
        <w:t xml:space="preserve"> presentatie verzorgen.</w:t>
      </w:r>
    </w:p>
    <w:p w14:paraId="0FF75707" w14:textId="77777777" w:rsidR="00AE2DF5" w:rsidRDefault="00AE2DF5" w:rsidP="00AE2DF5">
      <w:pPr>
        <w:spacing w:after="0" w:line="240" w:lineRule="auto"/>
        <w:rPr>
          <w:rFonts w:ascii="Calibri" w:eastAsia="Times New Roman" w:hAnsi="Calibri" w:cs="Calibri"/>
          <w:sz w:val="24"/>
          <w:szCs w:val="24"/>
          <w:lang w:eastAsia="nl-NL"/>
        </w:rPr>
      </w:pPr>
    </w:p>
    <w:p w14:paraId="0AAF35D0" w14:textId="5D90918D" w:rsidR="00AE2DF5" w:rsidRDefault="00120E45" w:rsidP="008F5E8A">
      <w:pPr>
        <w:pStyle w:val="ListParagraph"/>
        <w:numPr>
          <w:ilvl w:val="0"/>
          <w:numId w:val="1"/>
        </w:numPr>
        <w:spacing w:after="0" w:line="240" w:lineRule="auto"/>
        <w:rPr>
          <w:rFonts w:ascii="Calibri" w:eastAsia="Times New Roman" w:hAnsi="Calibri" w:cs="Calibri"/>
          <w:sz w:val="24"/>
          <w:szCs w:val="24"/>
          <w:lang w:eastAsia="nl-NL"/>
        </w:rPr>
      </w:pPr>
      <w:r>
        <w:rPr>
          <w:rFonts w:ascii="Calibri" w:eastAsia="Times New Roman" w:hAnsi="Calibri" w:cs="Calibri"/>
          <w:b/>
          <w:bCs/>
          <w:sz w:val="24"/>
          <w:szCs w:val="24"/>
          <w:lang w:eastAsia="nl-NL"/>
        </w:rPr>
        <w:t>D</w:t>
      </w:r>
      <w:r w:rsidR="00E413E2" w:rsidRPr="009C5B64">
        <w:rPr>
          <w:rFonts w:ascii="Calibri" w:eastAsia="Times New Roman" w:hAnsi="Calibri" w:cs="Calibri"/>
          <w:b/>
          <w:bCs/>
          <w:sz w:val="24"/>
          <w:szCs w:val="24"/>
          <w:lang w:eastAsia="nl-NL"/>
        </w:rPr>
        <w:t xml:space="preserve">e notulen van de vorige ALV, op </w:t>
      </w:r>
      <w:r w:rsidR="00D7052E">
        <w:rPr>
          <w:rFonts w:ascii="Calibri" w:eastAsia="Times New Roman" w:hAnsi="Calibri" w:cs="Calibri"/>
          <w:b/>
          <w:bCs/>
          <w:sz w:val="24"/>
          <w:szCs w:val="24"/>
          <w:lang w:eastAsia="nl-NL"/>
        </w:rPr>
        <w:t>31 maart</w:t>
      </w:r>
      <w:r w:rsidR="00E413E2" w:rsidRPr="009C5B64">
        <w:rPr>
          <w:rFonts w:ascii="Calibri" w:eastAsia="Times New Roman" w:hAnsi="Calibri" w:cs="Calibri"/>
          <w:b/>
          <w:bCs/>
          <w:sz w:val="24"/>
          <w:szCs w:val="24"/>
          <w:lang w:eastAsia="nl-NL"/>
        </w:rPr>
        <w:t xml:space="preserve"> 202</w:t>
      </w:r>
      <w:r w:rsidR="00D7052E">
        <w:rPr>
          <w:rFonts w:ascii="Calibri" w:eastAsia="Times New Roman" w:hAnsi="Calibri" w:cs="Calibri"/>
          <w:b/>
          <w:bCs/>
          <w:sz w:val="24"/>
          <w:szCs w:val="24"/>
          <w:lang w:eastAsia="nl-NL"/>
        </w:rPr>
        <w:t>5</w:t>
      </w:r>
      <w:r w:rsidR="00E413E2" w:rsidRPr="00E413E2">
        <w:rPr>
          <w:rFonts w:ascii="Calibri" w:eastAsia="Times New Roman" w:hAnsi="Calibri" w:cs="Calibri"/>
          <w:sz w:val="24"/>
          <w:szCs w:val="24"/>
          <w:lang w:eastAsia="nl-NL"/>
        </w:rPr>
        <w:t xml:space="preserve">, </w:t>
      </w:r>
      <w:r>
        <w:rPr>
          <w:rFonts w:ascii="Calibri" w:eastAsia="Times New Roman" w:hAnsi="Calibri" w:cs="Calibri"/>
          <w:sz w:val="24"/>
          <w:szCs w:val="24"/>
          <w:lang w:eastAsia="nl-NL"/>
        </w:rPr>
        <w:t xml:space="preserve">worden </w:t>
      </w:r>
      <w:r w:rsidR="00E413E2" w:rsidRPr="00E413E2">
        <w:rPr>
          <w:rFonts w:ascii="Calibri" w:eastAsia="Times New Roman" w:hAnsi="Calibri" w:cs="Calibri"/>
          <w:sz w:val="24"/>
          <w:szCs w:val="24"/>
          <w:lang w:eastAsia="nl-NL"/>
        </w:rPr>
        <w:t>vastgesteld. Er zijn geen vragen of opmerkingen</w:t>
      </w:r>
      <w:r w:rsidR="00D7052E" w:rsidRPr="00D7052E">
        <w:rPr>
          <w:rFonts w:ascii="Calibri" w:eastAsia="Times New Roman" w:hAnsi="Calibri" w:cs="Calibri"/>
          <w:sz w:val="24"/>
          <w:szCs w:val="24"/>
          <w:lang w:eastAsia="nl-NL"/>
        </w:rPr>
        <w:t xml:space="preserve"> </w:t>
      </w:r>
      <w:r w:rsidR="00D7052E" w:rsidRPr="00E413E2">
        <w:rPr>
          <w:rFonts w:ascii="Calibri" w:eastAsia="Times New Roman" w:hAnsi="Calibri" w:cs="Calibri"/>
          <w:sz w:val="24"/>
          <w:szCs w:val="24"/>
          <w:lang w:eastAsia="nl-NL"/>
        </w:rPr>
        <w:t>over</w:t>
      </w:r>
      <w:r w:rsidR="00D7052E">
        <w:rPr>
          <w:rFonts w:ascii="Calibri" w:eastAsia="Times New Roman" w:hAnsi="Calibri" w:cs="Calibri"/>
          <w:sz w:val="24"/>
          <w:szCs w:val="24"/>
          <w:lang w:eastAsia="nl-NL"/>
        </w:rPr>
        <w:t xml:space="preserve">, en er zijn </w:t>
      </w:r>
      <w:r w:rsidR="00F4482C">
        <w:rPr>
          <w:rFonts w:ascii="Calibri" w:eastAsia="Times New Roman" w:hAnsi="Calibri" w:cs="Calibri"/>
          <w:sz w:val="24"/>
          <w:szCs w:val="24"/>
          <w:lang w:eastAsia="nl-NL"/>
        </w:rPr>
        <w:t xml:space="preserve">geen </w:t>
      </w:r>
      <w:r w:rsidR="00D7052E">
        <w:rPr>
          <w:rFonts w:ascii="Calibri" w:eastAsia="Times New Roman" w:hAnsi="Calibri" w:cs="Calibri"/>
          <w:sz w:val="24"/>
          <w:szCs w:val="24"/>
          <w:lang w:eastAsia="nl-NL"/>
        </w:rPr>
        <w:t>voorstellen tot aanvulling binnengekomen</w:t>
      </w:r>
      <w:r w:rsidR="00E413E2" w:rsidRPr="00E413E2">
        <w:rPr>
          <w:rFonts w:ascii="Calibri" w:eastAsia="Times New Roman" w:hAnsi="Calibri" w:cs="Calibri"/>
          <w:sz w:val="24"/>
          <w:szCs w:val="24"/>
          <w:lang w:eastAsia="nl-NL"/>
        </w:rPr>
        <w:t>.</w:t>
      </w:r>
    </w:p>
    <w:p w14:paraId="1EEC0BE1" w14:textId="77777777" w:rsidR="00E413E2" w:rsidRPr="00E413E2" w:rsidRDefault="00E413E2" w:rsidP="00E413E2">
      <w:pPr>
        <w:spacing w:after="0" w:line="240" w:lineRule="auto"/>
        <w:rPr>
          <w:rFonts w:ascii="Calibri" w:eastAsia="Times New Roman" w:hAnsi="Calibri" w:cs="Calibri"/>
          <w:sz w:val="24"/>
          <w:szCs w:val="24"/>
          <w:lang w:eastAsia="nl-NL"/>
        </w:rPr>
      </w:pPr>
    </w:p>
    <w:p w14:paraId="7B5B2883" w14:textId="77777777" w:rsidR="002A6A71" w:rsidRDefault="00746AC7" w:rsidP="0030602D">
      <w:pPr>
        <w:pStyle w:val="ListParagraph"/>
        <w:numPr>
          <w:ilvl w:val="0"/>
          <w:numId w:val="1"/>
        </w:numPr>
        <w:spacing w:after="0" w:line="240" w:lineRule="auto"/>
        <w:rPr>
          <w:rFonts w:ascii="Calibri" w:eastAsia="Times New Roman" w:hAnsi="Calibri" w:cs="Calibri"/>
          <w:sz w:val="24"/>
          <w:szCs w:val="24"/>
          <w:lang w:eastAsia="nl-NL"/>
        </w:rPr>
      </w:pPr>
      <w:r w:rsidRPr="009C5B64">
        <w:rPr>
          <w:rFonts w:ascii="Calibri" w:eastAsia="Times New Roman" w:hAnsi="Calibri" w:cs="Calibri"/>
          <w:b/>
          <w:bCs/>
          <w:sz w:val="24"/>
          <w:szCs w:val="24"/>
          <w:lang w:eastAsia="nl-NL"/>
        </w:rPr>
        <w:t>Mededelingen van het bestuur</w:t>
      </w:r>
      <w:r w:rsidR="00E413E2">
        <w:rPr>
          <w:rFonts w:ascii="Calibri" w:eastAsia="Times New Roman" w:hAnsi="Calibri" w:cs="Calibri"/>
          <w:sz w:val="24"/>
          <w:szCs w:val="24"/>
          <w:lang w:eastAsia="nl-NL"/>
        </w:rPr>
        <w:t xml:space="preserve">: </w:t>
      </w:r>
    </w:p>
    <w:p w14:paraId="4E099869" w14:textId="403906E9" w:rsidR="000D732C" w:rsidRPr="002A6A71" w:rsidRDefault="002A6A71" w:rsidP="002A6A71">
      <w:pPr>
        <w:spacing w:after="0" w:line="240" w:lineRule="auto"/>
        <w:ind w:left="360"/>
        <w:rPr>
          <w:rFonts w:ascii="Calibri" w:eastAsia="Times New Roman" w:hAnsi="Calibri" w:cs="Calibri"/>
          <w:sz w:val="24"/>
          <w:szCs w:val="24"/>
          <w:lang w:eastAsia="nl-NL"/>
        </w:rPr>
      </w:pPr>
      <w:r w:rsidRPr="002A6A71">
        <w:rPr>
          <w:rFonts w:ascii="Calibri" w:eastAsia="Times New Roman" w:hAnsi="Calibri" w:cs="Calibri"/>
          <w:sz w:val="24"/>
          <w:szCs w:val="24"/>
          <w:lang w:eastAsia="nl-NL"/>
        </w:rPr>
        <w:t>-</w:t>
      </w:r>
      <w:r>
        <w:rPr>
          <w:rFonts w:ascii="Calibri" w:eastAsia="Times New Roman" w:hAnsi="Calibri" w:cs="Calibri"/>
          <w:sz w:val="24"/>
          <w:szCs w:val="24"/>
          <w:lang w:eastAsia="nl-NL"/>
        </w:rPr>
        <w:t xml:space="preserve"> </w:t>
      </w:r>
      <w:r w:rsidR="00D7052E" w:rsidRPr="002A6A71">
        <w:rPr>
          <w:rFonts w:ascii="Calibri" w:eastAsia="Times New Roman" w:hAnsi="Calibri" w:cs="Calibri"/>
          <w:sz w:val="24"/>
          <w:szCs w:val="24"/>
          <w:lang w:eastAsia="nl-NL"/>
        </w:rPr>
        <w:t>Joost, onze penningmeester</w:t>
      </w:r>
      <w:r w:rsidR="000D732C" w:rsidRPr="002A6A71">
        <w:rPr>
          <w:rFonts w:ascii="Calibri" w:eastAsia="Times New Roman" w:hAnsi="Calibri" w:cs="Calibri"/>
          <w:sz w:val="24"/>
          <w:szCs w:val="24"/>
          <w:lang w:eastAsia="nl-NL"/>
        </w:rPr>
        <w:t>,</w:t>
      </w:r>
      <w:r w:rsidR="00D7052E" w:rsidRPr="002A6A71">
        <w:rPr>
          <w:rFonts w:ascii="Calibri" w:eastAsia="Times New Roman" w:hAnsi="Calibri" w:cs="Calibri"/>
          <w:sz w:val="24"/>
          <w:szCs w:val="24"/>
          <w:lang w:eastAsia="nl-NL"/>
        </w:rPr>
        <w:t xml:space="preserve"> heeft </w:t>
      </w:r>
      <w:r w:rsidR="000D732C" w:rsidRPr="002A6A71">
        <w:rPr>
          <w:rFonts w:ascii="Calibri" w:eastAsia="Times New Roman" w:hAnsi="Calibri" w:cs="Calibri"/>
          <w:sz w:val="24"/>
          <w:szCs w:val="24"/>
          <w:lang w:eastAsia="nl-NL"/>
        </w:rPr>
        <w:t xml:space="preserve">zich voor vanavond </w:t>
      </w:r>
      <w:r w:rsidR="00D7052E" w:rsidRPr="002A6A71">
        <w:rPr>
          <w:rFonts w:ascii="Calibri" w:eastAsia="Times New Roman" w:hAnsi="Calibri" w:cs="Calibri"/>
          <w:sz w:val="24"/>
          <w:szCs w:val="24"/>
          <w:lang w:eastAsia="nl-NL"/>
        </w:rPr>
        <w:t>afgemeld</w:t>
      </w:r>
      <w:r w:rsidR="000D732C" w:rsidRPr="002A6A71">
        <w:rPr>
          <w:rFonts w:ascii="Calibri" w:eastAsia="Times New Roman" w:hAnsi="Calibri" w:cs="Calibri"/>
          <w:sz w:val="24"/>
          <w:szCs w:val="24"/>
          <w:lang w:eastAsia="nl-NL"/>
        </w:rPr>
        <w:t>. V</w:t>
      </w:r>
      <w:r w:rsidR="00D7052E" w:rsidRPr="002A6A71">
        <w:rPr>
          <w:rFonts w:ascii="Calibri" w:eastAsia="Times New Roman" w:hAnsi="Calibri" w:cs="Calibri"/>
          <w:sz w:val="24"/>
          <w:szCs w:val="24"/>
          <w:lang w:eastAsia="nl-NL"/>
        </w:rPr>
        <w:t xml:space="preserve">anwege persoonlijke omstandigheden heeft hij zijn bestuursfunctie neergelegd. </w:t>
      </w:r>
      <w:r w:rsidR="000D732C" w:rsidRPr="002A6A71">
        <w:rPr>
          <w:rFonts w:ascii="Calibri" w:eastAsia="Times New Roman" w:hAnsi="Calibri" w:cs="Calibri"/>
          <w:sz w:val="24"/>
          <w:szCs w:val="24"/>
          <w:lang w:eastAsia="nl-NL"/>
        </w:rPr>
        <w:t>Theo en Werry hebben het penningmeesterschap tijdelijk overgenomen.</w:t>
      </w:r>
      <w:r w:rsidRPr="002A6A71">
        <w:rPr>
          <w:rFonts w:ascii="Calibri" w:eastAsia="Times New Roman" w:hAnsi="Calibri" w:cs="Calibri"/>
          <w:sz w:val="24"/>
          <w:szCs w:val="24"/>
          <w:lang w:eastAsia="nl-NL"/>
        </w:rPr>
        <w:t xml:space="preserve"> </w:t>
      </w:r>
    </w:p>
    <w:p w14:paraId="583F5AB6" w14:textId="3C15329E" w:rsidR="00F840BC" w:rsidRDefault="002A6A71" w:rsidP="000D732C">
      <w:pPr>
        <w:pStyle w:val="ListParagraph"/>
        <w:spacing w:after="0" w:line="240" w:lineRule="auto"/>
        <w:ind w:left="360"/>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 </w:t>
      </w:r>
      <w:r w:rsidR="000D732C">
        <w:rPr>
          <w:rFonts w:ascii="Calibri" w:eastAsia="Times New Roman" w:hAnsi="Calibri" w:cs="Calibri"/>
          <w:sz w:val="24"/>
          <w:szCs w:val="24"/>
          <w:lang w:eastAsia="nl-NL"/>
        </w:rPr>
        <w:t>Het laatste dak dat nog aan Energie van Ons leverde gaat per 1 januari 2026 over naar Green</w:t>
      </w:r>
      <w:r w:rsidR="00AF469E">
        <w:rPr>
          <w:rFonts w:ascii="Calibri" w:eastAsia="Times New Roman" w:hAnsi="Calibri" w:cs="Calibri"/>
          <w:sz w:val="24"/>
          <w:szCs w:val="24"/>
          <w:lang w:eastAsia="nl-NL"/>
        </w:rPr>
        <w:t>c</w:t>
      </w:r>
      <w:r w:rsidR="000D732C">
        <w:rPr>
          <w:rFonts w:ascii="Calibri" w:eastAsia="Times New Roman" w:hAnsi="Calibri" w:cs="Calibri"/>
          <w:sz w:val="24"/>
          <w:szCs w:val="24"/>
          <w:lang w:eastAsia="nl-NL"/>
        </w:rPr>
        <w:t>hoice –</w:t>
      </w:r>
      <w:r w:rsidR="00120E45">
        <w:rPr>
          <w:rFonts w:ascii="Calibri" w:eastAsia="Times New Roman" w:hAnsi="Calibri" w:cs="Calibri"/>
          <w:sz w:val="24"/>
          <w:szCs w:val="24"/>
          <w:lang w:eastAsia="nl-NL"/>
        </w:rPr>
        <w:t xml:space="preserve"> </w:t>
      </w:r>
      <w:r w:rsidR="000D732C">
        <w:rPr>
          <w:rFonts w:ascii="Calibri" w:eastAsia="Times New Roman" w:hAnsi="Calibri" w:cs="Calibri"/>
          <w:sz w:val="24"/>
          <w:szCs w:val="24"/>
          <w:lang w:eastAsia="nl-NL"/>
        </w:rPr>
        <w:t>al</w:t>
      </w:r>
      <w:r w:rsidR="00120E45">
        <w:rPr>
          <w:rFonts w:ascii="Calibri" w:eastAsia="Times New Roman" w:hAnsi="Calibri" w:cs="Calibri"/>
          <w:sz w:val="24"/>
          <w:szCs w:val="24"/>
          <w:lang w:eastAsia="nl-NL"/>
        </w:rPr>
        <w:t xml:space="preserve"> onze</w:t>
      </w:r>
      <w:r w:rsidR="000D732C">
        <w:rPr>
          <w:rFonts w:ascii="Calibri" w:eastAsia="Times New Roman" w:hAnsi="Calibri" w:cs="Calibri"/>
          <w:sz w:val="24"/>
          <w:szCs w:val="24"/>
          <w:lang w:eastAsia="nl-NL"/>
        </w:rPr>
        <w:t xml:space="preserve"> daken </w:t>
      </w:r>
      <w:r w:rsidR="00120E45">
        <w:rPr>
          <w:rFonts w:ascii="Calibri" w:eastAsia="Times New Roman" w:hAnsi="Calibri" w:cs="Calibri"/>
          <w:sz w:val="24"/>
          <w:szCs w:val="24"/>
          <w:lang w:eastAsia="nl-NL"/>
        </w:rPr>
        <w:t xml:space="preserve">leveren nu aan </w:t>
      </w:r>
      <w:r w:rsidR="000D732C">
        <w:rPr>
          <w:rFonts w:ascii="Calibri" w:eastAsia="Times New Roman" w:hAnsi="Calibri" w:cs="Calibri"/>
          <w:sz w:val="24"/>
          <w:szCs w:val="24"/>
          <w:lang w:eastAsia="nl-NL"/>
        </w:rPr>
        <w:t>Greenchoice</w:t>
      </w:r>
      <w:r w:rsidR="00F840BC">
        <w:rPr>
          <w:rFonts w:ascii="Calibri" w:eastAsia="Times New Roman" w:hAnsi="Calibri" w:cs="Calibri"/>
          <w:sz w:val="24"/>
          <w:szCs w:val="24"/>
          <w:lang w:eastAsia="nl-NL"/>
        </w:rPr>
        <w:t>.</w:t>
      </w:r>
    </w:p>
    <w:p w14:paraId="7EB034B7" w14:textId="05988656" w:rsidR="009F13F4" w:rsidRPr="00AA7569" w:rsidRDefault="002A6A71" w:rsidP="000D732C">
      <w:pPr>
        <w:pStyle w:val="ListParagraph"/>
        <w:spacing w:after="0" w:line="240" w:lineRule="auto"/>
        <w:ind w:left="360"/>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 </w:t>
      </w:r>
      <w:r w:rsidR="00F840BC">
        <w:rPr>
          <w:rFonts w:ascii="Calibri" w:eastAsia="Times New Roman" w:hAnsi="Calibri" w:cs="Calibri"/>
          <w:sz w:val="24"/>
          <w:szCs w:val="24"/>
          <w:lang w:eastAsia="nl-NL"/>
        </w:rPr>
        <w:t xml:space="preserve">Het overleg met de andere energiecoöperaties </w:t>
      </w:r>
      <w:r>
        <w:rPr>
          <w:rFonts w:ascii="Calibri" w:eastAsia="Times New Roman" w:hAnsi="Calibri" w:cs="Calibri"/>
          <w:sz w:val="24"/>
          <w:szCs w:val="24"/>
          <w:lang w:eastAsia="nl-NL"/>
        </w:rPr>
        <w:t xml:space="preserve">in het </w:t>
      </w:r>
      <w:r w:rsidRPr="002A6A71">
        <w:rPr>
          <w:rFonts w:ascii="Calibri" w:eastAsia="Times New Roman" w:hAnsi="Calibri" w:cs="Calibri"/>
          <w:sz w:val="24"/>
          <w:szCs w:val="24"/>
          <w:lang w:eastAsia="nl-NL"/>
        </w:rPr>
        <w:t>Energie Platform Noordoost Groningen (EPNG)</w:t>
      </w:r>
      <w:r>
        <w:rPr>
          <w:rFonts w:ascii="Calibri" w:eastAsia="Times New Roman" w:hAnsi="Calibri" w:cs="Calibri"/>
          <w:sz w:val="24"/>
          <w:szCs w:val="24"/>
          <w:lang w:eastAsia="nl-NL"/>
        </w:rPr>
        <w:t xml:space="preserve"> </w:t>
      </w:r>
      <w:r w:rsidR="00F840BC">
        <w:rPr>
          <w:rFonts w:ascii="Calibri" w:eastAsia="Times New Roman" w:hAnsi="Calibri" w:cs="Calibri"/>
          <w:sz w:val="24"/>
          <w:szCs w:val="24"/>
          <w:lang w:eastAsia="nl-NL"/>
        </w:rPr>
        <w:t xml:space="preserve">stond dit jaar op een laag pitje. In januari wordt er weer samen vergaderd – over windmolens en </w:t>
      </w:r>
      <w:r>
        <w:rPr>
          <w:rFonts w:ascii="Calibri" w:eastAsia="Times New Roman" w:hAnsi="Calibri" w:cs="Calibri"/>
          <w:sz w:val="24"/>
          <w:szCs w:val="24"/>
          <w:lang w:eastAsia="nl-NL"/>
        </w:rPr>
        <w:t>(</w:t>
      </w:r>
      <w:r w:rsidR="00F840BC">
        <w:rPr>
          <w:rFonts w:ascii="Calibri" w:eastAsia="Times New Roman" w:hAnsi="Calibri" w:cs="Calibri"/>
          <w:sz w:val="24"/>
          <w:szCs w:val="24"/>
          <w:lang w:eastAsia="nl-NL"/>
        </w:rPr>
        <w:t>thuis</w:t>
      </w:r>
      <w:r>
        <w:rPr>
          <w:rFonts w:ascii="Calibri" w:eastAsia="Times New Roman" w:hAnsi="Calibri" w:cs="Calibri"/>
          <w:sz w:val="24"/>
          <w:szCs w:val="24"/>
          <w:lang w:eastAsia="nl-NL"/>
        </w:rPr>
        <w:t>)</w:t>
      </w:r>
      <w:r w:rsidR="00F840BC">
        <w:rPr>
          <w:rFonts w:ascii="Calibri" w:eastAsia="Times New Roman" w:hAnsi="Calibri" w:cs="Calibri"/>
          <w:sz w:val="24"/>
          <w:szCs w:val="24"/>
          <w:lang w:eastAsia="nl-NL"/>
        </w:rPr>
        <w:t>batterijen.</w:t>
      </w:r>
      <w:r w:rsidR="00AA6EE0">
        <w:rPr>
          <w:rFonts w:ascii="Calibri" w:eastAsia="Times New Roman" w:hAnsi="Calibri" w:cs="Calibri"/>
          <w:sz w:val="24"/>
          <w:szCs w:val="24"/>
          <w:lang w:eastAsia="nl-NL"/>
        </w:rPr>
        <w:br/>
      </w:r>
    </w:p>
    <w:p w14:paraId="7482D4A5" w14:textId="3EF79B7A" w:rsidR="00E413E2" w:rsidRPr="00120E45" w:rsidRDefault="002A6A71" w:rsidP="00441EEA">
      <w:pPr>
        <w:pStyle w:val="ListParagraph"/>
        <w:numPr>
          <w:ilvl w:val="0"/>
          <w:numId w:val="1"/>
        </w:numPr>
        <w:spacing w:after="0" w:line="240" w:lineRule="auto"/>
        <w:rPr>
          <w:rFonts w:ascii="Calibri" w:eastAsia="Times New Roman" w:hAnsi="Calibri" w:cs="Calibri"/>
          <w:sz w:val="24"/>
          <w:szCs w:val="24"/>
          <w:lang w:eastAsia="nl-NL"/>
        </w:rPr>
      </w:pPr>
      <w:r>
        <w:rPr>
          <w:rFonts w:ascii="Calibri" w:eastAsia="Times New Roman" w:hAnsi="Calibri" w:cs="Calibri"/>
          <w:b/>
          <w:bCs/>
          <w:sz w:val="24"/>
          <w:szCs w:val="24"/>
          <w:lang w:eastAsia="nl-NL"/>
        </w:rPr>
        <w:t>Financiën</w:t>
      </w:r>
      <w:r w:rsidR="00120E45">
        <w:rPr>
          <w:rFonts w:ascii="Calibri" w:eastAsia="Times New Roman" w:hAnsi="Calibri" w:cs="Calibri"/>
          <w:b/>
          <w:bCs/>
          <w:sz w:val="24"/>
          <w:szCs w:val="24"/>
          <w:lang w:eastAsia="nl-NL"/>
        </w:rPr>
        <w:t xml:space="preserve"> </w:t>
      </w:r>
    </w:p>
    <w:p w14:paraId="756BB8E7" w14:textId="74F2BDF4" w:rsidR="00120E45" w:rsidRPr="00120E45" w:rsidRDefault="00120E45" w:rsidP="00120E45">
      <w:pPr>
        <w:pStyle w:val="ListParagraph"/>
        <w:spacing w:after="0" w:line="240" w:lineRule="auto"/>
        <w:ind w:left="360"/>
        <w:rPr>
          <w:rFonts w:ascii="Calibri" w:eastAsia="Times New Roman" w:hAnsi="Calibri" w:cs="Calibri"/>
          <w:sz w:val="24"/>
          <w:szCs w:val="24"/>
          <w:lang w:eastAsia="nl-NL"/>
        </w:rPr>
      </w:pPr>
    </w:p>
    <w:p w14:paraId="79C2CA97" w14:textId="5762F3F5" w:rsidR="002A6A71" w:rsidRDefault="002A6A71" w:rsidP="00E413E2">
      <w:pPr>
        <w:spacing w:after="0" w:line="240" w:lineRule="auto"/>
        <w:ind w:left="360"/>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4a. </w:t>
      </w:r>
      <w:r w:rsidR="00120E45">
        <w:rPr>
          <w:rFonts w:ascii="Calibri" w:eastAsia="Times New Roman" w:hAnsi="Calibri" w:cs="Calibri"/>
          <w:sz w:val="24"/>
          <w:szCs w:val="24"/>
          <w:lang w:eastAsia="nl-NL"/>
        </w:rPr>
        <w:t>Theo licht kort d</w:t>
      </w:r>
      <w:r w:rsidR="00360583">
        <w:rPr>
          <w:rFonts w:ascii="Calibri" w:eastAsia="Times New Roman" w:hAnsi="Calibri" w:cs="Calibri"/>
          <w:sz w:val="24"/>
          <w:szCs w:val="24"/>
          <w:lang w:eastAsia="nl-NL"/>
        </w:rPr>
        <w:t>e</w:t>
      </w:r>
      <w:r>
        <w:rPr>
          <w:rFonts w:ascii="Calibri" w:eastAsia="Times New Roman" w:hAnsi="Calibri" w:cs="Calibri"/>
          <w:sz w:val="24"/>
          <w:szCs w:val="24"/>
          <w:lang w:eastAsia="nl-NL"/>
        </w:rPr>
        <w:t xml:space="preserve"> jaarrekening 2024</w:t>
      </w:r>
      <w:r w:rsidR="00120E45">
        <w:rPr>
          <w:rFonts w:ascii="Calibri" w:eastAsia="Times New Roman" w:hAnsi="Calibri" w:cs="Calibri"/>
          <w:sz w:val="24"/>
          <w:szCs w:val="24"/>
          <w:lang w:eastAsia="nl-NL"/>
        </w:rPr>
        <w:t xml:space="preserve"> toe</w:t>
      </w:r>
      <w:r>
        <w:rPr>
          <w:rFonts w:ascii="Calibri" w:eastAsia="Times New Roman" w:hAnsi="Calibri" w:cs="Calibri"/>
          <w:sz w:val="24"/>
          <w:szCs w:val="24"/>
          <w:lang w:eastAsia="nl-NL"/>
        </w:rPr>
        <w:t xml:space="preserve">, en de begroting van 2026. </w:t>
      </w:r>
      <w:r w:rsidR="00360583">
        <w:rPr>
          <w:rFonts w:ascii="Calibri" w:eastAsia="Times New Roman" w:hAnsi="Calibri" w:cs="Calibri"/>
          <w:sz w:val="24"/>
          <w:szCs w:val="24"/>
          <w:lang w:eastAsia="nl-NL"/>
        </w:rPr>
        <w:t xml:space="preserve">Belangrijk: </w:t>
      </w:r>
      <w:r>
        <w:rPr>
          <w:rFonts w:ascii="Calibri" w:eastAsia="Times New Roman" w:hAnsi="Calibri" w:cs="Calibri"/>
          <w:sz w:val="24"/>
          <w:szCs w:val="24"/>
          <w:lang w:eastAsia="nl-NL"/>
        </w:rPr>
        <w:t xml:space="preserve">de lening voor PRM </w:t>
      </w:r>
      <w:r w:rsidR="00360583">
        <w:rPr>
          <w:rFonts w:ascii="Calibri" w:eastAsia="Times New Roman" w:hAnsi="Calibri" w:cs="Calibri"/>
          <w:sz w:val="24"/>
          <w:szCs w:val="24"/>
          <w:lang w:eastAsia="nl-NL"/>
        </w:rPr>
        <w:t xml:space="preserve">wordt afgelost. </w:t>
      </w:r>
      <w:r w:rsidR="00120E45">
        <w:rPr>
          <w:rFonts w:ascii="Calibri" w:eastAsia="Times New Roman" w:hAnsi="Calibri" w:cs="Calibri"/>
          <w:sz w:val="24"/>
          <w:szCs w:val="24"/>
          <w:lang w:eastAsia="nl-NL"/>
        </w:rPr>
        <w:t>Met de aflossing van de lening vangen we in 2026 de lagere inkomsten op die het gevolg zijn van de lagere stroomprijs voor de PCR-projecten.</w:t>
      </w:r>
    </w:p>
    <w:p w14:paraId="4D394E88" w14:textId="0FDB2566" w:rsidR="00360583" w:rsidRDefault="002A6A71" w:rsidP="00E413E2">
      <w:pPr>
        <w:spacing w:after="0" w:line="240" w:lineRule="auto"/>
        <w:ind w:left="360"/>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4b. Kees Boersma geeft namens de </w:t>
      </w:r>
      <w:r w:rsidR="00120E45">
        <w:rPr>
          <w:rFonts w:ascii="Calibri" w:eastAsia="Times New Roman" w:hAnsi="Calibri" w:cs="Calibri"/>
          <w:sz w:val="24"/>
          <w:szCs w:val="24"/>
          <w:lang w:eastAsia="nl-NL"/>
        </w:rPr>
        <w:t>k</w:t>
      </w:r>
      <w:r>
        <w:rPr>
          <w:rFonts w:ascii="Calibri" w:eastAsia="Times New Roman" w:hAnsi="Calibri" w:cs="Calibri"/>
          <w:sz w:val="24"/>
          <w:szCs w:val="24"/>
          <w:lang w:eastAsia="nl-NL"/>
        </w:rPr>
        <w:t xml:space="preserve">ascontrolecommissie (die verder </w:t>
      </w:r>
      <w:r w:rsidR="00120E45">
        <w:rPr>
          <w:rFonts w:ascii="Calibri" w:eastAsia="Times New Roman" w:hAnsi="Calibri" w:cs="Calibri"/>
          <w:sz w:val="24"/>
          <w:szCs w:val="24"/>
          <w:lang w:eastAsia="nl-NL"/>
        </w:rPr>
        <w:t>bestond</w:t>
      </w:r>
      <w:r>
        <w:rPr>
          <w:rFonts w:ascii="Calibri" w:eastAsia="Times New Roman" w:hAnsi="Calibri" w:cs="Calibri"/>
          <w:sz w:val="24"/>
          <w:szCs w:val="24"/>
          <w:lang w:eastAsia="nl-NL"/>
        </w:rPr>
        <w:t xml:space="preserve"> uit Herman Scheper, Henk Vliem en Karen Pleit) aan dat de jaarrekening is gecontroleerd en in orde bevonden.</w:t>
      </w:r>
    </w:p>
    <w:p w14:paraId="4A2A1A90" w14:textId="6049BB42" w:rsidR="00360583" w:rsidRDefault="00360583" w:rsidP="00E413E2">
      <w:pPr>
        <w:spacing w:after="0" w:line="240" w:lineRule="auto"/>
        <w:ind w:left="360"/>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4c. Aan het bestuur wordt </w:t>
      </w:r>
      <w:r w:rsidR="00120E45">
        <w:rPr>
          <w:rFonts w:ascii="Calibri" w:eastAsia="Times New Roman" w:hAnsi="Calibri" w:cs="Calibri"/>
          <w:sz w:val="24"/>
          <w:szCs w:val="24"/>
          <w:lang w:eastAsia="nl-NL"/>
        </w:rPr>
        <w:t xml:space="preserve">door de vergadering </w:t>
      </w:r>
      <w:r>
        <w:rPr>
          <w:rFonts w:ascii="Calibri" w:eastAsia="Times New Roman" w:hAnsi="Calibri" w:cs="Calibri"/>
          <w:sz w:val="24"/>
          <w:szCs w:val="24"/>
          <w:lang w:eastAsia="nl-NL"/>
        </w:rPr>
        <w:t>décharge verleend.</w:t>
      </w:r>
    </w:p>
    <w:p w14:paraId="532540B3" w14:textId="21ABBDEE" w:rsidR="00600110" w:rsidRDefault="00360583" w:rsidP="00E413E2">
      <w:pPr>
        <w:spacing w:after="0" w:line="240" w:lineRule="auto"/>
        <w:ind w:left="360"/>
        <w:rPr>
          <w:rFonts w:ascii="Calibri" w:eastAsia="Times New Roman" w:hAnsi="Calibri" w:cs="Calibri"/>
          <w:sz w:val="24"/>
          <w:szCs w:val="24"/>
          <w:lang w:eastAsia="nl-NL"/>
        </w:rPr>
      </w:pPr>
      <w:r>
        <w:rPr>
          <w:rFonts w:ascii="Calibri" w:eastAsia="Times New Roman" w:hAnsi="Calibri" w:cs="Calibri"/>
          <w:sz w:val="24"/>
          <w:szCs w:val="24"/>
          <w:lang w:eastAsia="nl-NL"/>
        </w:rPr>
        <w:lastRenderedPageBreak/>
        <w:t xml:space="preserve">4d. De </w:t>
      </w:r>
      <w:r w:rsidR="00120E45">
        <w:rPr>
          <w:rFonts w:ascii="Calibri" w:eastAsia="Times New Roman" w:hAnsi="Calibri" w:cs="Calibri"/>
          <w:sz w:val="24"/>
          <w:szCs w:val="24"/>
          <w:lang w:eastAsia="nl-NL"/>
        </w:rPr>
        <w:t xml:space="preserve">vergadering stemt in met de </w:t>
      </w:r>
      <w:r>
        <w:rPr>
          <w:rFonts w:ascii="Calibri" w:eastAsia="Times New Roman" w:hAnsi="Calibri" w:cs="Calibri"/>
          <w:sz w:val="24"/>
          <w:szCs w:val="24"/>
          <w:lang w:eastAsia="nl-NL"/>
        </w:rPr>
        <w:t>begroting voor 2026, met inbegrip van de aflossing van de lening voor PRM.</w:t>
      </w:r>
    </w:p>
    <w:p w14:paraId="413F539D" w14:textId="77777777" w:rsidR="00360583" w:rsidRDefault="00360583" w:rsidP="00E413E2">
      <w:pPr>
        <w:spacing w:after="0" w:line="240" w:lineRule="auto"/>
        <w:ind w:left="360"/>
        <w:rPr>
          <w:rFonts w:ascii="Calibri" w:eastAsia="Times New Roman" w:hAnsi="Calibri" w:cs="Calibri"/>
          <w:sz w:val="24"/>
          <w:szCs w:val="24"/>
          <w:lang w:eastAsia="nl-NL"/>
        </w:rPr>
      </w:pPr>
    </w:p>
    <w:p w14:paraId="09DA2673" w14:textId="77777777" w:rsidR="00360583" w:rsidRPr="00960DC6" w:rsidRDefault="00360583" w:rsidP="00360583">
      <w:pPr>
        <w:spacing w:after="0" w:line="240" w:lineRule="auto"/>
        <w:rPr>
          <w:rFonts w:ascii="Calibri" w:eastAsia="Times New Roman" w:hAnsi="Calibri" w:cs="Calibri"/>
          <w:b/>
          <w:bCs/>
          <w:sz w:val="24"/>
          <w:szCs w:val="24"/>
          <w:lang w:eastAsia="nl-NL"/>
        </w:rPr>
      </w:pPr>
      <w:r w:rsidRPr="00960DC6">
        <w:rPr>
          <w:rFonts w:ascii="Calibri" w:eastAsia="Times New Roman" w:hAnsi="Calibri" w:cs="Calibri"/>
          <w:b/>
          <w:bCs/>
          <w:sz w:val="24"/>
          <w:szCs w:val="24"/>
          <w:lang w:eastAsia="nl-NL"/>
        </w:rPr>
        <w:t>5. Penningmeester</w:t>
      </w:r>
    </w:p>
    <w:p w14:paraId="47B55640" w14:textId="56C19CE1" w:rsidR="00360583" w:rsidRDefault="00360583" w:rsidP="00360583">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Het bestuur bedankt Joost Syriër voor zijn werk als penningmeester. </w:t>
      </w:r>
      <w:r w:rsidR="00960DC6">
        <w:rPr>
          <w:rFonts w:ascii="Calibri" w:eastAsia="Times New Roman" w:hAnsi="Calibri" w:cs="Calibri"/>
          <w:sz w:val="24"/>
          <w:szCs w:val="24"/>
          <w:lang w:eastAsia="nl-NL"/>
        </w:rPr>
        <w:t>We leven nu met hem mee</w:t>
      </w:r>
      <w:r w:rsidR="00120E45">
        <w:rPr>
          <w:rFonts w:ascii="Calibri" w:eastAsia="Times New Roman" w:hAnsi="Calibri" w:cs="Calibri"/>
          <w:sz w:val="24"/>
          <w:szCs w:val="24"/>
          <w:lang w:eastAsia="nl-NL"/>
        </w:rPr>
        <w:t>,</w:t>
      </w:r>
      <w:r w:rsidR="00960DC6">
        <w:rPr>
          <w:rFonts w:ascii="Calibri" w:eastAsia="Times New Roman" w:hAnsi="Calibri" w:cs="Calibri"/>
          <w:sz w:val="24"/>
          <w:szCs w:val="24"/>
          <w:lang w:eastAsia="nl-NL"/>
        </w:rPr>
        <w:t xml:space="preserve"> en </w:t>
      </w:r>
      <w:r w:rsidR="00120E45">
        <w:rPr>
          <w:rFonts w:ascii="Calibri" w:eastAsia="Times New Roman" w:hAnsi="Calibri" w:cs="Calibri"/>
          <w:sz w:val="24"/>
          <w:szCs w:val="24"/>
          <w:lang w:eastAsia="nl-NL"/>
        </w:rPr>
        <w:t xml:space="preserve">we </w:t>
      </w:r>
      <w:r w:rsidR="00960DC6">
        <w:rPr>
          <w:rFonts w:ascii="Calibri" w:eastAsia="Times New Roman" w:hAnsi="Calibri" w:cs="Calibri"/>
          <w:sz w:val="24"/>
          <w:szCs w:val="24"/>
          <w:lang w:eastAsia="nl-NL"/>
        </w:rPr>
        <w:t>zijn hem bijzonder erkentelijk voor zijn werk en inzet als bestuurslid. We zullen zijn betrokkenheid en deskundigheid missen.</w:t>
      </w:r>
      <w:r w:rsidR="00120E45">
        <w:rPr>
          <w:rFonts w:ascii="Calibri" w:eastAsia="Times New Roman" w:hAnsi="Calibri" w:cs="Calibri"/>
          <w:sz w:val="24"/>
          <w:szCs w:val="24"/>
          <w:lang w:eastAsia="nl-NL"/>
        </w:rPr>
        <w:t xml:space="preserve"> </w:t>
      </w:r>
    </w:p>
    <w:p w14:paraId="744B067E" w14:textId="72B7DC85" w:rsidR="00960DC6" w:rsidRDefault="00960DC6" w:rsidP="00360583">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Karen Pleit heeft laten weten dat zij de functie van penningmeester in het bestuur van de EC op zich wil nemen. Zij was dit jaar ook lid van de kascontrolecommissie. </w:t>
      </w:r>
      <w:r w:rsidR="00BF7964">
        <w:rPr>
          <w:rFonts w:ascii="Calibri" w:eastAsia="Times New Roman" w:hAnsi="Calibri" w:cs="Calibri"/>
          <w:sz w:val="24"/>
          <w:szCs w:val="24"/>
          <w:lang w:eastAsia="nl-NL"/>
        </w:rPr>
        <w:t>V</w:t>
      </w:r>
      <w:r>
        <w:rPr>
          <w:rFonts w:ascii="Calibri" w:eastAsia="Times New Roman" w:hAnsi="Calibri" w:cs="Calibri"/>
          <w:sz w:val="24"/>
          <w:szCs w:val="24"/>
          <w:lang w:eastAsia="nl-NL"/>
        </w:rPr>
        <w:t xml:space="preserve">anavond </w:t>
      </w:r>
      <w:r w:rsidR="00BF7964">
        <w:rPr>
          <w:rFonts w:ascii="Calibri" w:eastAsia="Times New Roman" w:hAnsi="Calibri" w:cs="Calibri"/>
          <w:sz w:val="24"/>
          <w:szCs w:val="24"/>
          <w:lang w:eastAsia="nl-NL"/>
        </w:rPr>
        <w:t xml:space="preserve">is zij </w:t>
      </w:r>
      <w:r>
        <w:rPr>
          <w:rFonts w:ascii="Calibri" w:eastAsia="Times New Roman" w:hAnsi="Calibri" w:cs="Calibri"/>
          <w:sz w:val="24"/>
          <w:szCs w:val="24"/>
          <w:lang w:eastAsia="nl-NL"/>
        </w:rPr>
        <w:t xml:space="preserve">verhinderd, maar </w:t>
      </w:r>
      <w:r w:rsidR="00BF7964">
        <w:rPr>
          <w:rFonts w:ascii="Calibri" w:eastAsia="Times New Roman" w:hAnsi="Calibri" w:cs="Calibri"/>
          <w:sz w:val="24"/>
          <w:szCs w:val="24"/>
          <w:lang w:eastAsia="nl-NL"/>
        </w:rPr>
        <w:t xml:space="preserve">ze </w:t>
      </w:r>
      <w:r>
        <w:rPr>
          <w:rFonts w:ascii="Calibri" w:eastAsia="Times New Roman" w:hAnsi="Calibri" w:cs="Calibri"/>
          <w:sz w:val="24"/>
          <w:szCs w:val="24"/>
          <w:lang w:eastAsia="nl-NL"/>
        </w:rPr>
        <w:t xml:space="preserve">heeft een korte introductie over zichzelf gestuurd die Roelf voorleest. </w:t>
      </w:r>
    </w:p>
    <w:p w14:paraId="781E7D05" w14:textId="5FC38A50" w:rsidR="00960DC6" w:rsidRPr="00E413E2" w:rsidRDefault="00960DC6" w:rsidP="00360583">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De vergadering stemt in met de benoeming van Karen als nieuwe penningmeester.</w:t>
      </w:r>
      <w:r w:rsidR="00F4482C">
        <w:rPr>
          <w:rFonts w:ascii="Calibri" w:eastAsia="Times New Roman" w:hAnsi="Calibri" w:cs="Calibri"/>
          <w:sz w:val="24"/>
          <w:szCs w:val="24"/>
          <w:lang w:eastAsia="nl-NL"/>
        </w:rPr>
        <w:t xml:space="preserve"> Herman Scheper heeft aangegeven dat hij nog een jaar aanblijft als lid van de kascontrolecommissie.</w:t>
      </w:r>
    </w:p>
    <w:p w14:paraId="6395B8D8" w14:textId="60FC56D0" w:rsidR="00600110" w:rsidRDefault="00600110" w:rsidP="00600110">
      <w:pPr>
        <w:pStyle w:val="ListParagraph"/>
        <w:spacing w:after="0" w:line="240" w:lineRule="auto"/>
        <w:ind w:left="360"/>
        <w:rPr>
          <w:rFonts w:ascii="Calibri" w:eastAsia="Times New Roman" w:hAnsi="Calibri" w:cs="Calibri"/>
          <w:sz w:val="24"/>
          <w:szCs w:val="24"/>
          <w:lang w:eastAsia="nl-NL"/>
        </w:rPr>
      </w:pPr>
    </w:p>
    <w:p w14:paraId="68FF866D" w14:textId="77777777" w:rsidR="00960DC6" w:rsidRPr="00960DC6" w:rsidRDefault="00960DC6" w:rsidP="00960DC6">
      <w:pPr>
        <w:spacing w:after="0" w:line="240" w:lineRule="auto"/>
        <w:rPr>
          <w:rFonts w:ascii="Calibri" w:eastAsia="Times New Roman" w:hAnsi="Calibri" w:cs="Calibri"/>
          <w:b/>
          <w:bCs/>
          <w:sz w:val="24"/>
          <w:szCs w:val="24"/>
          <w:lang w:eastAsia="nl-NL"/>
        </w:rPr>
      </w:pPr>
      <w:r w:rsidRPr="00960DC6">
        <w:rPr>
          <w:rFonts w:ascii="Calibri" w:eastAsia="Times New Roman" w:hAnsi="Calibri" w:cs="Calibri"/>
          <w:b/>
          <w:bCs/>
          <w:sz w:val="24"/>
          <w:szCs w:val="24"/>
          <w:lang w:eastAsia="nl-NL"/>
        </w:rPr>
        <w:t>6. Rondvraag</w:t>
      </w:r>
    </w:p>
    <w:p w14:paraId="01E12298" w14:textId="54FF783D" w:rsidR="009F13F4" w:rsidRPr="00960DC6" w:rsidRDefault="00960DC6" w:rsidP="00960DC6">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Er zijn geen vragen, en Roelf sluit de Algemene Ledenvergadering.</w:t>
      </w:r>
    </w:p>
    <w:p w14:paraId="5CDD8E05" w14:textId="7D89ED30" w:rsidR="00960DC6" w:rsidRPr="00CE5F50" w:rsidRDefault="00960DC6" w:rsidP="00960DC6">
      <w:pPr>
        <w:keepNext/>
        <w:keepLines/>
        <w:spacing w:after="0" w:line="240" w:lineRule="auto"/>
        <w:rPr>
          <w:rFonts w:ascii="Calibri" w:eastAsia="Times New Roman" w:hAnsi="Calibri" w:cs="Calibri"/>
          <w:sz w:val="24"/>
          <w:szCs w:val="24"/>
          <w:lang w:eastAsia="nl-NL"/>
        </w:rPr>
      </w:pPr>
    </w:p>
    <w:p w14:paraId="6A4F0008" w14:textId="38347C0A" w:rsidR="00CE5F50" w:rsidRPr="00960DC6" w:rsidRDefault="00472C8E" w:rsidP="00960DC6">
      <w:pPr>
        <w:spacing w:after="0" w:line="240" w:lineRule="auto"/>
        <w:rPr>
          <w:rFonts w:ascii="Calibri" w:eastAsia="Times New Roman" w:hAnsi="Calibri" w:cs="Calibri"/>
          <w:b/>
          <w:sz w:val="24"/>
          <w:szCs w:val="24"/>
          <w:lang w:eastAsia="nl-NL"/>
        </w:rPr>
      </w:pPr>
      <w:r>
        <w:rPr>
          <w:rFonts w:ascii="Calibri" w:eastAsia="Times New Roman" w:hAnsi="Calibri" w:cs="Calibri"/>
          <w:b/>
          <w:sz w:val="24"/>
          <w:szCs w:val="24"/>
          <w:lang w:eastAsia="nl-NL"/>
        </w:rPr>
        <w:t>7</w:t>
      </w:r>
      <w:r w:rsidR="00960DC6">
        <w:rPr>
          <w:rFonts w:ascii="Calibri" w:eastAsia="Times New Roman" w:hAnsi="Calibri" w:cs="Calibri"/>
          <w:b/>
          <w:sz w:val="24"/>
          <w:szCs w:val="24"/>
          <w:lang w:eastAsia="nl-NL"/>
        </w:rPr>
        <w:t xml:space="preserve">. </w:t>
      </w:r>
      <w:r w:rsidR="00B526A9">
        <w:rPr>
          <w:rFonts w:ascii="Calibri" w:eastAsia="Times New Roman" w:hAnsi="Calibri" w:cs="Calibri"/>
          <w:b/>
          <w:sz w:val="24"/>
          <w:szCs w:val="24"/>
          <w:lang w:eastAsia="nl-NL"/>
        </w:rPr>
        <w:t xml:space="preserve">20:00 - </w:t>
      </w:r>
      <w:r w:rsidR="00D16357" w:rsidRPr="00960DC6">
        <w:rPr>
          <w:rFonts w:ascii="Calibri" w:eastAsia="Times New Roman" w:hAnsi="Calibri" w:cs="Calibri"/>
          <w:b/>
          <w:sz w:val="24"/>
          <w:szCs w:val="24"/>
          <w:lang w:eastAsia="nl-NL"/>
        </w:rPr>
        <w:t>De thuisbatterij</w:t>
      </w:r>
      <w:r w:rsidR="00960DC6">
        <w:rPr>
          <w:rFonts w:ascii="Calibri" w:eastAsia="Times New Roman" w:hAnsi="Calibri" w:cs="Calibri"/>
          <w:b/>
          <w:sz w:val="24"/>
          <w:szCs w:val="24"/>
          <w:lang w:eastAsia="nl-NL"/>
        </w:rPr>
        <w:t xml:space="preserve"> </w:t>
      </w:r>
    </w:p>
    <w:p w14:paraId="46B67566" w14:textId="569AB4E8" w:rsidR="00B35443" w:rsidRDefault="00960DC6" w:rsidP="00960DC6">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Marten van der Laan en Marion Dam </w:t>
      </w:r>
      <w:r w:rsidR="00B526A9">
        <w:rPr>
          <w:rFonts w:ascii="Calibri" w:eastAsia="Times New Roman" w:hAnsi="Calibri" w:cs="Calibri"/>
          <w:sz w:val="24"/>
          <w:szCs w:val="24"/>
          <w:lang w:eastAsia="nl-NL"/>
        </w:rPr>
        <w:t xml:space="preserve">(Hanzehogeschool </w:t>
      </w:r>
      <w:r w:rsidR="00B526A9" w:rsidRPr="00A359F7">
        <w:rPr>
          <w:rFonts w:ascii="Calibri" w:eastAsia="Times New Roman" w:hAnsi="Calibri" w:cs="Calibri"/>
          <w:sz w:val="24"/>
          <w:szCs w:val="24"/>
          <w:lang w:eastAsia="nl-NL"/>
        </w:rPr>
        <w:t>Groningen</w:t>
      </w:r>
      <w:r w:rsidR="00AF469E" w:rsidRPr="00A359F7">
        <w:rPr>
          <w:rFonts w:ascii="Calibri" w:eastAsia="Times New Roman" w:hAnsi="Calibri" w:cs="Calibri"/>
          <w:sz w:val="24"/>
          <w:szCs w:val="24"/>
          <w:lang w:eastAsia="nl-NL"/>
        </w:rPr>
        <w:t xml:space="preserve"> en Datadame.nl</w:t>
      </w:r>
      <w:r w:rsidR="00B526A9" w:rsidRPr="00A359F7">
        <w:rPr>
          <w:rFonts w:ascii="Calibri" w:eastAsia="Times New Roman" w:hAnsi="Calibri" w:cs="Calibri"/>
          <w:sz w:val="24"/>
          <w:szCs w:val="24"/>
          <w:lang w:eastAsia="nl-NL"/>
        </w:rPr>
        <w:t xml:space="preserve">) </w:t>
      </w:r>
      <w:r w:rsidR="00BF7964" w:rsidRPr="00A359F7">
        <w:rPr>
          <w:rFonts w:ascii="Calibri" w:eastAsia="Times New Roman" w:hAnsi="Calibri" w:cs="Calibri"/>
          <w:sz w:val="24"/>
          <w:szCs w:val="24"/>
          <w:lang w:eastAsia="nl-NL"/>
        </w:rPr>
        <w:t>geven</w:t>
      </w:r>
      <w:r w:rsidR="00BF7964">
        <w:rPr>
          <w:rFonts w:ascii="Calibri" w:eastAsia="Times New Roman" w:hAnsi="Calibri" w:cs="Calibri"/>
          <w:sz w:val="24"/>
          <w:szCs w:val="24"/>
          <w:lang w:eastAsia="nl-NL"/>
        </w:rPr>
        <w:t xml:space="preserve"> </w:t>
      </w:r>
      <w:r>
        <w:rPr>
          <w:rFonts w:ascii="Calibri" w:eastAsia="Times New Roman" w:hAnsi="Calibri" w:cs="Calibri"/>
          <w:sz w:val="24"/>
          <w:szCs w:val="24"/>
          <w:lang w:eastAsia="nl-NL"/>
        </w:rPr>
        <w:t>een presentatie</w:t>
      </w:r>
      <w:r w:rsidR="00BF7964">
        <w:rPr>
          <w:rFonts w:ascii="Calibri" w:eastAsia="Times New Roman" w:hAnsi="Calibri" w:cs="Calibri"/>
          <w:sz w:val="24"/>
          <w:szCs w:val="24"/>
          <w:lang w:eastAsia="nl-NL"/>
        </w:rPr>
        <w:t xml:space="preserve"> over de thuisbatterij</w:t>
      </w:r>
      <w:r>
        <w:rPr>
          <w:rFonts w:ascii="Calibri" w:eastAsia="Times New Roman" w:hAnsi="Calibri" w:cs="Calibri"/>
          <w:sz w:val="24"/>
          <w:szCs w:val="24"/>
          <w:lang w:eastAsia="nl-NL"/>
        </w:rPr>
        <w:t xml:space="preserve">. </w:t>
      </w:r>
      <w:r w:rsidR="00472C8E">
        <w:rPr>
          <w:rFonts w:ascii="Calibri" w:eastAsia="Times New Roman" w:hAnsi="Calibri" w:cs="Calibri"/>
          <w:sz w:val="24"/>
          <w:szCs w:val="24"/>
          <w:lang w:eastAsia="nl-NL"/>
        </w:rPr>
        <w:t xml:space="preserve">Marten gaat in op de energietransitie, die op dit moment wat hapert, en Marion behandelt meer specifiek de voor- en nadelen van de thuisbatterij. Hun presentaties </w:t>
      </w:r>
      <w:r w:rsidR="00472C8E" w:rsidRPr="00A359F7">
        <w:rPr>
          <w:rFonts w:ascii="Calibri" w:eastAsia="Times New Roman" w:hAnsi="Calibri" w:cs="Calibri"/>
          <w:sz w:val="24"/>
          <w:szCs w:val="24"/>
          <w:lang w:eastAsia="nl-NL"/>
        </w:rPr>
        <w:t xml:space="preserve">zijn </w:t>
      </w:r>
      <w:r w:rsidR="00F4482C">
        <w:rPr>
          <w:rFonts w:ascii="Calibri" w:eastAsia="Times New Roman" w:hAnsi="Calibri" w:cs="Calibri"/>
          <w:sz w:val="24"/>
          <w:szCs w:val="24"/>
          <w:lang w:eastAsia="nl-NL"/>
        </w:rPr>
        <w:t xml:space="preserve">nog een half jaar </w:t>
      </w:r>
      <w:r w:rsidR="006C6245" w:rsidRPr="00A359F7">
        <w:rPr>
          <w:rFonts w:ascii="Calibri" w:eastAsia="Times New Roman" w:hAnsi="Calibri" w:cs="Calibri"/>
          <w:sz w:val="24"/>
          <w:szCs w:val="24"/>
          <w:lang w:eastAsia="nl-NL"/>
        </w:rPr>
        <w:t>in te zien</w:t>
      </w:r>
      <w:r w:rsidR="00472C8E" w:rsidRPr="00A359F7">
        <w:rPr>
          <w:rFonts w:ascii="Calibri" w:eastAsia="Times New Roman" w:hAnsi="Calibri" w:cs="Calibri"/>
          <w:sz w:val="24"/>
          <w:szCs w:val="24"/>
          <w:lang w:eastAsia="nl-NL"/>
        </w:rPr>
        <w:t xml:space="preserve"> op</w:t>
      </w:r>
      <w:r w:rsidR="00472C8E">
        <w:rPr>
          <w:rFonts w:ascii="Calibri" w:eastAsia="Times New Roman" w:hAnsi="Calibri" w:cs="Calibri"/>
          <w:sz w:val="24"/>
          <w:szCs w:val="24"/>
          <w:lang w:eastAsia="nl-NL"/>
        </w:rPr>
        <w:t xml:space="preserve"> </w:t>
      </w:r>
      <w:r w:rsidR="00B973B3">
        <w:rPr>
          <w:rFonts w:ascii="Calibri" w:eastAsia="Times New Roman" w:hAnsi="Calibri" w:cs="Calibri"/>
          <w:sz w:val="24"/>
          <w:szCs w:val="24"/>
          <w:lang w:eastAsia="nl-NL"/>
        </w:rPr>
        <w:t>onze</w:t>
      </w:r>
      <w:r w:rsidR="00472C8E">
        <w:rPr>
          <w:rFonts w:ascii="Calibri" w:eastAsia="Times New Roman" w:hAnsi="Calibri" w:cs="Calibri"/>
          <w:sz w:val="24"/>
          <w:szCs w:val="24"/>
          <w:lang w:eastAsia="nl-NL"/>
        </w:rPr>
        <w:t xml:space="preserve"> website.</w:t>
      </w:r>
    </w:p>
    <w:p w14:paraId="329F6944" w14:textId="77777777" w:rsidR="00472C8E" w:rsidRDefault="00472C8E" w:rsidP="00960DC6">
      <w:pPr>
        <w:spacing w:after="0" w:line="240" w:lineRule="auto"/>
        <w:rPr>
          <w:rFonts w:ascii="Calibri" w:eastAsia="Times New Roman" w:hAnsi="Calibri" w:cs="Calibri"/>
          <w:sz w:val="24"/>
          <w:szCs w:val="24"/>
          <w:lang w:eastAsia="nl-NL"/>
        </w:rPr>
      </w:pPr>
    </w:p>
    <w:p w14:paraId="2BB57C2B" w14:textId="07863B79" w:rsidR="009C5B64" w:rsidRPr="009B7E2A" w:rsidRDefault="00B973B3" w:rsidP="00472C8E">
      <w:pPr>
        <w:spacing w:after="0" w:line="240" w:lineRule="auto"/>
        <w:rPr>
          <w:rFonts w:ascii="Calibri" w:eastAsia="Times New Roman" w:hAnsi="Calibri" w:cs="Calibri"/>
          <w:b/>
          <w:bCs/>
          <w:sz w:val="24"/>
          <w:szCs w:val="24"/>
          <w:lang w:eastAsia="nl-NL"/>
        </w:rPr>
      </w:pPr>
      <w:r>
        <w:rPr>
          <w:rFonts w:ascii="Calibri" w:eastAsia="Times New Roman" w:hAnsi="Calibri" w:cs="Calibri"/>
          <w:b/>
          <w:bCs/>
          <w:sz w:val="24"/>
          <w:szCs w:val="24"/>
          <w:lang w:eastAsia="nl-NL"/>
        </w:rPr>
        <w:t xml:space="preserve">20:45 - </w:t>
      </w:r>
      <w:r w:rsidR="00472C8E" w:rsidRPr="009B7E2A">
        <w:rPr>
          <w:rFonts w:ascii="Calibri" w:eastAsia="Times New Roman" w:hAnsi="Calibri" w:cs="Calibri"/>
          <w:b/>
          <w:bCs/>
          <w:sz w:val="24"/>
          <w:szCs w:val="24"/>
          <w:lang w:eastAsia="nl-NL"/>
        </w:rPr>
        <w:t>Pauze</w:t>
      </w:r>
    </w:p>
    <w:p w14:paraId="05A909D0" w14:textId="77777777" w:rsidR="00472C8E" w:rsidRDefault="00472C8E" w:rsidP="00472C8E">
      <w:pPr>
        <w:spacing w:after="0" w:line="240" w:lineRule="auto"/>
        <w:rPr>
          <w:rFonts w:ascii="Calibri" w:eastAsia="Times New Roman" w:hAnsi="Calibri" w:cs="Calibri"/>
          <w:sz w:val="24"/>
          <w:szCs w:val="24"/>
          <w:lang w:eastAsia="nl-NL"/>
        </w:rPr>
      </w:pPr>
    </w:p>
    <w:p w14:paraId="681931A6" w14:textId="77777777" w:rsidR="00472C8E" w:rsidRPr="00472C8E" w:rsidRDefault="00472C8E" w:rsidP="00472C8E">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Na de pauze discussiëren de aanwezigen in groepjes over de thuisbatterij, aan de hand van twee vragen: </w:t>
      </w:r>
    </w:p>
    <w:p w14:paraId="2992AE1C" w14:textId="33B854E3" w:rsidR="00472C8E" w:rsidRPr="00472C8E" w:rsidRDefault="00472C8E" w:rsidP="00472C8E">
      <w:pPr>
        <w:pStyle w:val="ListParagraph"/>
        <w:numPr>
          <w:ilvl w:val="0"/>
          <w:numId w:val="8"/>
        </w:numPr>
        <w:spacing w:after="0" w:line="240" w:lineRule="auto"/>
        <w:rPr>
          <w:rFonts w:ascii="Calibri" w:eastAsia="Times New Roman" w:hAnsi="Calibri" w:cs="Calibri"/>
          <w:sz w:val="24"/>
          <w:szCs w:val="24"/>
          <w:lang w:eastAsia="nl-NL"/>
        </w:rPr>
      </w:pPr>
      <w:r w:rsidRPr="00472C8E">
        <w:rPr>
          <w:rFonts w:ascii="Calibri" w:eastAsia="Times New Roman" w:hAnsi="Calibri" w:cs="Calibri"/>
          <w:sz w:val="24"/>
          <w:szCs w:val="24"/>
          <w:lang w:eastAsia="nl-NL"/>
        </w:rPr>
        <w:t xml:space="preserve">Hoe denkt u nu over een thuisbatterij? Hoe </w:t>
      </w:r>
      <w:r w:rsidRPr="00A359F7">
        <w:rPr>
          <w:rFonts w:ascii="Calibri" w:eastAsia="Times New Roman" w:hAnsi="Calibri" w:cs="Calibri"/>
          <w:sz w:val="24"/>
          <w:szCs w:val="24"/>
          <w:lang w:eastAsia="nl-NL"/>
        </w:rPr>
        <w:t xml:space="preserve">zou </w:t>
      </w:r>
      <w:r w:rsidR="00AF469E" w:rsidRPr="00A359F7">
        <w:rPr>
          <w:rFonts w:ascii="Calibri" w:eastAsia="Times New Roman" w:hAnsi="Calibri" w:cs="Calibri"/>
          <w:sz w:val="24"/>
          <w:szCs w:val="24"/>
          <w:lang w:eastAsia="nl-NL"/>
        </w:rPr>
        <w:t xml:space="preserve">u </w:t>
      </w:r>
      <w:r w:rsidRPr="00A359F7">
        <w:rPr>
          <w:rFonts w:ascii="Calibri" w:eastAsia="Times New Roman" w:hAnsi="Calibri" w:cs="Calibri"/>
          <w:sz w:val="24"/>
          <w:szCs w:val="24"/>
          <w:lang w:eastAsia="nl-NL"/>
        </w:rPr>
        <w:t xml:space="preserve">een thuisbatterij </w:t>
      </w:r>
      <w:r w:rsidR="00AF469E" w:rsidRPr="00A359F7">
        <w:rPr>
          <w:rFonts w:ascii="Calibri" w:eastAsia="Times New Roman" w:hAnsi="Calibri" w:cs="Calibri"/>
          <w:sz w:val="24"/>
          <w:szCs w:val="24"/>
          <w:lang w:eastAsia="nl-NL"/>
        </w:rPr>
        <w:t xml:space="preserve">mogelijk </w:t>
      </w:r>
      <w:r w:rsidRPr="00A359F7">
        <w:rPr>
          <w:rFonts w:ascii="Calibri" w:eastAsia="Times New Roman" w:hAnsi="Calibri" w:cs="Calibri"/>
          <w:sz w:val="24"/>
          <w:szCs w:val="24"/>
          <w:lang w:eastAsia="nl-NL"/>
        </w:rPr>
        <w:t>willen</w:t>
      </w:r>
      <w:r w:rsidRPr="00472C8E">
        <w:rPr>
          <w:rFonts w:ascii="Calibri" w:eastAsia="Times New Roman" w:hAnsi="Calibri" w:cs="Calibri"/>
          <w:sz w:val="24"/>
          <w:szCs w:val="24"/>
          <w:lang w:eastAsia="nl-NL"/>
        </w:rPr>
        <w:t xml:space="preserve"> inzetten? </w:t>
      </w:r>
    </w:p>
    <w:p w14:paraId="7B2E24DC" w14:textId="2662EF21" w:rsidR="00472C8E" w:rsidRPr="00472C8E" w:rsidRDefault="00472C8E" w:rsidP="00472C8E">
      <w:pPr>
        <w:pStyle w:val="ListParagraph"/>
        <w:numPr>
          <w:ilvl w:val="0"/>
          <w:numId w:val="8"/>
        </w:numPr>
        <w:spacing w:after="0" w:line="240" w:lineRule="auto"/>
        <w:rPr>
          <w:rFonts w:ascii="Calibri" w:eastAsia="Times New Roman" w:hAnsi="Calibri" w:cs="Calibri"/>
          <w:sz w:val="24"/>
          <w:szCs w:val="24"/>
          <w:lang w:eastAsia="nl-NL"/>
        </w:rPr>
      </w:pPr>
      <w:r w:rsidRPr="00472C8E">
        <w:rPr>
          <w:rFonts w:ascii="Calibri" w:eastAsia="Times New Roman" w:hAnsi="Calibri" w:cs="Calibri"/>
          <w:sz w:val="24"/>
          <w:szCs w:val="24"/>
          <w:lang w:eastAsia="nl-NL"/>
        </w:rPr>
        <w:t xml:space="preserve">Hoe ziet u de rol van een energiecoöperatie bij het aanschaffen van een thuisbatterij? </w:t>
      </w:r>
    </w:p>
    <w:p w14:paraId="725B5AF5" w14:textId="6E213452" w:rsidR="00472C8E" w:rsidRDefault="00472C8E" w:rsidP="00472C8E">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De uitkomsten van de discussie worden door Marten en Marion plenair besproken. De leden zijn door de presentaties genuanceerder over het gebruik van thuisbatterijen gaan denken, en hebben een beter beeld gekregen van de haken en ogen (in termen van milieubelasting, kosten, terugverdientijd, opbrengst, e.d.) die de inzet van thuisbatterijen met zich mee kan brengen. Van de coöperatie verwacht men dat deze wellicht een rol kan spelen als men zou besluiten tot een gezamenlijke inkoop, en bij de voorlichting.</w:t>
      </w:r>
    </w:p>
    <w:p w14:paraId="3E920D8D" w14:textId="77777777" w:rsidR="00472C8E" w:rsidRDefault="00472C8E" w:rsidP="00472C8E">
      <w:pPr>
        <w:spacing w:after="0" w:line="240" w:lineRule="auto"/>
        <w:rPr>
          <w:rFonts w:ascii="Calibri" w:eastAsia="Times New Roman" w:hAnsi="Calibri" w:cs="Calibri"/>
          <w:sz w:val="24"/>
          <w:szCs w:val="24"/>
          <w:lang w:eastAsia="nl-NL"/>
        </w:rPr>
      </w:pPr>
    </w:p>
    <w:p w14:paraId="265F38F9" w14:textId="5F3EE37E" w:rsidR="00472C8E" w:rsidRDefault="00B973B3" w:rsidP="00472C8E">
      <w:pPr>
        <w:spacing w:after="0" w:line="240" w:lineRule="auto"/>
        <w:rPr>
          <w:rFonts w:ascii="Calibri" w:eastAsia="Times New Roman" w:hAnsi="Calibri" w:cs="Calibri"/>
          <w:sz w:val="24"/>
          <w:szCs w:val="24"/>
          <w:lang w:eastAsia="nl-NL"/>
        </w:rPr>
      </w:pPr>
      <w:r w:rsidRPr="00B973B3">
        <w:rPr>
          <w:rFonts w:ascii="Calibri" w:eastAsia="Times New Roman" w:hAnsi="Calibri" w:cs="Calibri"/>
          <w:b/>
          <w:bCs/>
          <w:sz w:val="24"/>
          <w:szCs w:val="24"/>
          <w:lang w:eastAsia="nl-NL"/>
        </w:rPr>
        <w:t>21:</w:t>
      </w:r>
      <w:r>
        <w:rPr>
          <w:rFonts w:ascii="Calibri" w:eastAsia="Times New Roman" w:hAnsi="Calibri" w:cs="Calibri"/>
          <w:b/>
          <w:bCs/>
          <w:sz w:val="24"/>
          <w:szCs w:val="24"/>
          <w:lang w:eastAsia="nl-NL"/>
        </w:rPr>
        <w:t>45</w:t>
      </w:r>
      <w:r>
        <w:rPr>
          <w:rFonts w:ascii="Calibri" w:eastAsia="Times New Roman" w:hAnsi="Calibri" w:cs="Calibri"/>
          <w:sz w:val="24"/>
          <w:szCs w:val="24"/>
          <w:lang w:eastAsia="nl-NL"/>
        </w:rPr>
        <w:t xml:space="preserve"> - </w:t>
      </w:r>
      <w:r w:rsidR="00472C8E">
        <w:rPr>
          <w:rFonts w:ascii="Calibri" w:eastAsia="Times New Roman" w:hAnsi="Calibri" w:cs="Calibri"/>
          <w:sz w:val="24"/>
          <w:szCs w:val="24"/>
          <w:lang w:eastAsia="nl-NL"/>
        </w:rPr>
        <w:t xml:space="preserve">Werry sluit dit deel van de bijeenkomst </w:t>
      </w:r>
      <w:r w:rsidR="009B7E2A">
        <w:rPr>
          <w:rFonts w:ascii="Calibri" w:eastAsia="Times New Roman" w:hAnsi="Calibri" w:cs="Calibri"/>
          <w:sz w:val="24"/>
          <w:szCs w:val="24"/>
          <w:lang w:eastAsia="nl-NL"/>
        </w:rPr>
        <w:t xml:space="preserve">af. Hij geeft aan dat batterijen snel goedkoper worden, en dat voor een gemiddelde gebruiker een batterij van 5 kWh voldoet. Het bestuur gaat de ervaringen met het gebruik van verschillende typen batterijen in verschillende situaties inventariseren en </w:t>
      </w:r>
      <w:r w:rsidR="00AF469E">
        <w:rPr>
          <w:rFonts w:ascii="Calibri" w:eastAsia="Times New Roman" w:hAnsi="Calibri" w:cs="Calibri"/>
          <w:sz w:val="24"/>
          <w:szCs w:val="24"/>
          <w:lang w:eastAsia="nl-NL"/>
        </w:rPr>
        <w:t xml:space="preserve">zal </w:t>
      </w:r>
      <w:r w:rsidR="009B7E2A">
        <w:rPr>
          <w:rFonts w:ascii="Calibri" w:eastAsia="Times New Roman" w:hAnsi="Calibri" w:cs="Calibri"/>
          <w:sz w:val="24"/>
          <w:szCs w:val="24"/>
          <w:lang w:eastAsia="nl-NL"/>
        </w:rPr>
        <w:t>daarover op de volgende ALV verslag doen. Hij vraagt leden die al een thuisbatterij hebben of er binnenkort een aanschaffen om zich bij hem te melden, zodat wij hun ervaringen ook mee kunnen nemen.</w:t>
      </w:r>
      <w:r w:rsidR="00120E45">
        <w:rPr>
          <w:rFonts w:ascii="Calibri" w:eastAsia="Times New Roman" w:hAnsi="Calibri" w:cs="Calibri"/>
          <w:sz w:val="24"/>
          <w:szCs w:val="24"/>
          <w:lang w:eastAsia="nl-NL"/>
        </w:rPr>
        <w:t xml:space="preserve"> </w:t>
      </w:r>
    </w:p>
    <w:p w14:paraId="491B66CA" w14:textId="77777777" w:rsidR="009B7E2A" w:rsidRDefault="009B7E2A" w:rsidP="00472C8E">
      <w:pPr>
        <w:spacing w:after="0" w:line="240" w:lineRule="auto"/>
        <w:rPr>
          <w:rFonts w:ascii="Calibri" w:eastAsia="Times New Roman" w:hAnsi="Calibri" w:cs="Calibri"/>
          <w:sz w:val="24"/>
          <w:szCs w:val="24"/>
          <w:lang w:eastAsia="nl-NL"/>
        </w:rPr>
      </w:pPr>
    </w:p>
    <w:p w14:paraId="1FC8E17E" w14:textId="27454E8C" w:rsidR="009C5B64" w:rsidRDefault="009B7E2A" w:rsidP="009B7E2A">
      <w:pPr>
        <w:spacing w:after="0" w:line="240" w:lineRule="auto"/>
        <w:rPr>
          <w:rFonts w:ascii="Calibri" w:eastAsia="Times New Roman" w:hAnsi="Calibri" w:cs="Calibri"/>
          <w:sz w:val="24"/>
          <w:szCs w:val="24"/>
          <w:lang w:eastAsia="nl-NL"/>
        </w:rPr>
      </w:pPr>
      <w:r>
        <w:rPr>
          <w:rFonts w:ascii="Calibri" w:eastAsia="Times New Roman" w:hAnsi="Calibri" w:cs="Calibri"/>
          <w:sz w:val="24"/>
          <w:szCs w:val="24"/>
          <w:lang w:eastAsia="nl-NL"/>
        </w:rPr>
        <w:t xml:space="preserve">Tenslotte bedankt hij de </w:t>
      </w:r>
      <w:r w:rsidR="00120E45">
        <w:rPr>
          <w:rFonts w:ascii="Calibri" w:eastAsia="Times New Roman" w:hAnsi="Calibri" w:cs="Calibri"/>
          <w:sz w:val="24"/>
          <w:szCs w:val="24"/>
          <w:lang w:eastAsia="nl-NL"/>
        </w:rPr>
        <w:t xml:space="preserve">twee </w:t>
      </w:r>
      <w:r>
        <w:rPr>
          <w:rFonts w:ascii="Calibri" w:eastAsia="Times New Roman" w:hAnsi="Calibri" w:cs="Calibri"/>
          <w:sz w:val="24"/>
          <w:szCs w:val="24"/>
          <w:lang w:eastAsia="nl-NL"/>
        </w:rPr>
        <w:t>sprekers voor hun boeiende en heldere presentaties en alle overige aanwezigen voor hun</w:t>
      </w:r>
      <w:r w:rsidR="00120E45">
        <w:rPr>
          <w:rFonts w:ascii="Calibri" w:eastAsia="Times New Roman" w:hAnsi="Calibri" w:cs="Calibri"/>
          <w:sz w:val="24"/>
          <w:szCs w:val="24"/>
          <w:lang w:eastAsia="nl-NL"/>
        </w:rPr>
        <w:t xml:space="preserve"> aandacht, </w:t>
      </w:r>
      <w:r>
        <w:rPr>
          <w:rFonts w:ascii="Calibri" w:eastAsia="Times New Roman" w:hAnsi="Calibri" w:cs="Calibri"/>
          <w:sz w:val="24"/>
          <w:szCs w:val="24"/>
          <w:lang w:eastAsia="nl-NL"/>
        </w:rPr>
        <w:t xml:space="preserve">betrokkenheid, en deelname aan </w:t>
      </w:r>
      <w:r w:rsidR="00120E45">
        <w:rPr>
          <w:rFonts w:ascii="Calibri" w:eastAsia="Times New Roman" w:hAnsi="Calibri" w:cs="Calibri"/>
          <w:sz w:val="24"/>
          <w:szCs w:val="24"/>
          <w:lang w:eastAsia="nl-NL"/>
        </w:rPr>
        <w:t>de discussie</w:t>
      </w:r>
      <w:r>
        <w:rPr>
          <w:rFonts w:ascii="Calibri" w:eastAsia="Times New Roman" w:hAnsi="Calibri" w:cs="Calibri"/>
          <w:sz w:val="24"/>
          <w:szCs w:val="24"/>
          <w:lang w:eastAsia="nl-NL"/>
        </w:rPr>
        <w:t>.</w:t>
      </w:r>
    </w:p>
    <w:p w14:paraId="42F94DF1" w14:textId="1115DAF4" w:rsidR="00AF469E" w:rsidRPr="00B35443" w:rsidRDefault="00AF469E" w:rsidP="009B7E2A">
      <w:pPr>
        <w:spacing w:after="0" w:line="240" w:lineRule="auto"/>
        <w:rPr>
          <w:rFonts w:ascii="Calibri" w:eastAsia="Times New Roman" w:hAnsi="Calibri" w:cs="Calibri"/>
          <w:sz w:val="24"/>
          <w:szCs w:val="24"/>
          <w:lang w:eastAsia="nl-NL"/>
        </w:rPr>
      </w:pPr>
      <w:r w:rsidRPr="00A359F7">
        <w:rPr>
          <w:rFonts w:ascii="Calibri" w:eastAsia="Times New Roman" w:hAnsi="Calibri" w:cs="Calibri"/>
          <w:sz w:val="24"/>
          <w:szCs w:val="24"/>
          <w:lang w:eastAsia="nl-NL"/>
        </w:rPr>
        <w:t xml:space="preserve">De voorzitter overhandigt de twee sprekers een pakket </w:t>
      </w:r>
      <w:proofErr w:type="spellStart"/>
      <w:r w:rsidRPr="00A359F7">
        <w:rPr>
          <w:rFonts w:ascii="Calibri" w:eastAsia="Times New Roman" w:hAnsi="Calibri" w:cs="Calibri"/>
          <w:sz w:val="24"/>
          <w:szCs w:val="24"/>
          <w:lang w:eastAsia="nl-NL"/>
        </w:rPr>
        <w:t>Toka</w:t>
      </w:r>
      <w:r w:rsidR="00F4482C">
        <w:rPr>
          <w:rFonts w:ascii="Calibri" w:eastAsia="Times New Roman" w:hAnsi="Calibri" w:cs="Calibri"/>
          <w:sz w:val="24"/>
          <w:szCs w:val="24"/>
          <w:lang w:eastAsia="nl-NL"/>
        </w:rPr>
        <w:t>j</w:t>
      </w:r>
      <w:proofErr w:type="spellEnd"/>
      <w:r w:rsidRPr="00A359F7">
        <w:rPr>
          <w:rFonts w:ascii="Calibri" w:eastAsia="Times New Roman" w:hAnsi="Calibri" w:cs="Calibri"/>
          <w:sz w:val="24"/>
          <w:szCs w:val="24"/>
          <w:lang w:eastAsia="nl-NL"/>
        </w:rPr>
        <w:t>-wijn als blijk van waardering.</w:t>
      </w:r>
    </w:p>
    <w:sectPr w:rsidR="00AF469E" w:rsidRPr="00B35443" w:rsidSect="00797616">
      <w:footerReference w:type="default" r:id="rId9"/>
      <w:footerReference w:type="first" r:id="rId10"/>
      <w:pgSz w:w="11906" w:h="16838"/>
      <w:pgMar w:top="1417" w:right="1417" w:bottom="1417" w:left="1417"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627E" w14:textId="77777777" w:rsidR="00885AC8" w:rsidRDefault="00885AC8" w:rsidP="00977706">
      <w:pPr>
        <w:spacing w:after="0" w:line="240" w:lineRule="auto"/>
      </w:pPr>
      <w:r>
        <w:separator/>
      </w:r>
    </w:p>
  </w:endnote>
  <w:endnote w:type="continuationSeparator" w:id="0">
    <w:p w14:paraId="27269E3C" w14:textId="77777777" w:rsidR="00885AC8" w:rsidRDefault="00885AC8" w:rsidP="00977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CBB2" w14:textId="77777777" w:rsidR="00977706" w:rsidRDefault="00977706" w:rsidP="00977706">
    <w:pPr>
      <w:pStyle w:val="NoSpacing"/>
      <w:rPr>
        <w:color w:val="385623" w:themeColor="accent6" w:themeShade="80"/>
      </w:rPr>
    </w:pPr>
  </w:p>
  <w:p w14:paraId="33C04DBF" w14:textId="77777777" w:rsidR="00977706" w:rsidRPr="00345E32" w:rsidRDefault="00977706" w:rsidP="00977706">
    <w:pPr>
      <w:pStyle w:val="NoSpacing"/>
      <w:rPr>
        <w:color w:val="0563C1" w:themeColor="hyperlink"/>
        <w:sz w:val="20"/>
        <w:szCs w:val="20"/>
      </w:rPr>
    </w:pPr>
    <w:r>
      <w:rPr>
        <w:color w:val="385623" w:themeColor="accent6" w:themeShade="80"/>
      </w:rPr>
      <w:t>En</w:t>
    </w:r>
    <w:r w:rsidRPr="009D6370">
      <w:rPr>
        <w:color w:val="385623" w:themeColor="accent6" w:themeShade="80"/>
      </w:rPr>
      <w:t>ergiecoöperatie Noorddijk U.A.</w:t>
    </w:r>
    <w:r>
      <w:rPr>
        <w:color w:val="385623" w:themeColor="accent6" w:themeShade="80"/>
      </w:rPr>
      <w:tab/>
    </w:r>
    <w:r>
      <w:rPr>
        <w:color w:val="385623" w:themeColor="accent6" w:themeShade="80"/>
      </w:rPr>
      <w:tab/>
    </w:r>
    <w:r>
      <w:rPr>
        <w:color w:val="385623" w:themeColor="accent6" w:themeShade="80"/>
      </w:rPr>
      <w:tab/>
    </w:r>
    <w:hyperlink r:id="rId1" w:history="1">
      <w:r w:rsidRPr="00FB54BD">
        <w:rPr>
          <w:rStyle w:val="Hyperlink"/>
          <w:sz w:val="20"/>
          <w:szCs w:val="20"/>
        </w:rPr>
        <w:t>info@ecnoorddijk.nl</w:t>
      </w:r>
    </w:hyperlink>
    <w:r w:rsidR="00345E32">
      <w:rPr>
        <w:rStyle w:val="Hyperlink"/>
        <w:sz w:val="20"/>
        <w:szCs w:val="20"/>
        <w:u w:val="none"/>
      </w:rPr>
      <w:tab/>
    </w:r>
    <w:r w:rsidR="00345E32">
      <w:rPr>
        <w:rStyle w:val="Hyperlink"/>
        <w:sz w:val="20"/>
        <w:szCs w:val="20"/>
        <w:u w:val="none"/>
      </w:rPr>
      <w:tab/>
    </w:r>
    <w:r w:rsidR="00345E32">
      <w:rPr>
        <w:rStyle w:val="Hyperlink"/>
        <w:sz w:val="20"/>
        <w:szCs w:val="20"/>
        <w:u w:val="none"/>
      </w:rPr>
      <w:tab/>
    </w:r>
    <w:sdt>
      <w:sdtPr>
        <w:rPr>
          <w:sz w:val="20"/>
          <w:szCs w:val="20"/>
        </w:rPr>
        <w:id w:val="-1894418227"/>
        <w:docPartObj>
          <w:docPartGallery w:val="Page Numbers (Bottom of Page)"/>
          <w:docPartUnique/>
        </w:docPartObj>
      </w:sdtPr>
      <w:sdtContent>
        <w:r w:rsidR="00345E32" w:rsidRPr="00345E32">
          <w:rPr>
            <w:sz w:val="20"/>
            <w:szCs w:val="20"/>
          </w:rPr>
          <w:t xml:space="preserve">pag. </w:t>
        </w:r>
        <w:r w:rsidR="00345E32" w:rsidRPr="00345E32">
          <w:rPr>
            <w:sz w:val="20"/>
            <w:szCs w:val="20"/>
          </w:rPr>
          <w:fldChar w:fldCharType="begin"/>
        </w:r>
        <w:r w:rsidR="00345E32" w:rsidRPr="00345E32">
          <w:rPr>
            <w:sz w:val="20"/>
            <w:szCs w:val="20"/>
          </w:rPr>
          <w:instrText>PAGE    \* MERGEFORMAT</w:instrText>
        </w:r>
        <w:r w:rsidR="00345E32" w:rsidRPr="00345E32">
          <w:rPr>
            <w:sz w:val="20"/>
            <w:szCs w:val="20"/>
          </w:rPr>
          <w:fldChar w:fldCharType="separate"/>
        </w:r>
        <w:r w:rsidR="00437DF1">
          <w:rPr>
            <w:noProof/>
            <w:sz w:val="20"/>
            <w:szCs w:val="20"/>
          </w:rPr>
          <w:t>2</w:t>
        </w:r>
        <w:r w:rsidR="00345E32" w:rsidRPr="00345E32">
          <w:rPr>
            <w:sz w:val="20"/>
            <w:szCs w:val="20"/>
          </w:rPr>
          <w:fldChar w:fldCharType="end"/>
        </w:r>
      </w:sdtContent>
    </w:sdt>
    <w:r w:rsidRPr="009D6370">
      <w:rPr>
        <w:color w:val="385623" w:themeColor="accent6" w:themeShade="80"/>
        <w:sz w:val="24"/>
        <w:szCs w:val="24"/>
      </w:rPr>
      <w:br/>
    </w:r>
    <w:proofErr w:type="spellStart"/>
    <w:r w:rsidRPr="009D6370">
      <w:rPr>
        <w:color w:val="385623" w:themeColor="accent6" w:themeShade="80"/>
        <w:sz w:val="20"/>
        <w:szCs w:val="20"/>
      </w:rPr>
      <w:t>Noorddijkerweg</w:t>
    </w:r>
    <w:proofErr w:type="spellEnd"/>
    <w:r w:rsidRPr="009D6370">
      <w:rPr>
        <w:color w:val="385623" w:themeColor="accent6" w:themeShade="80"/>
        <w:sz w:val="20"/>
        <w:szCs w:val="20"/>
      </w:rPr>
      <w:t xml:space="preserve"> 25a</w:t>
    </w:r>
    <w:r>
      <w:rPr>
        <w:color w:val="385623" w:themeColor="accent6" w:themeShade="80"/>
        <w:sz w:val="20"/>
        <w:szCs w:val="20"/>
      </w:rPr>
      <w:t xml:space="preserve"> </w:t>
    </w:r>
    <w:r w:rsidRPr="009D6370">
      <w:rPr>
        <w:color w:val="385623" w:themeColor="accent6" w:themeShade="80"/>
        <w:sz w:val="20"/>
        <w:szCs w:val="20"/>
      </w:rPr>
      <w:t>9734 AS Groningen</w:t>
    </w:r>
    <w:r>
      <w:rPr>
        <w:color w:val="385623" w:themeColor="accent6" w:themeShade="80"/>
        <w:sz w:val="20"/>
        <w:szCs w:val="20"/>
      </w:rPr>
      <w:tab/>
    </w:r>
    <w:r>
      <w:rPr>
        <w:color w:val="385623" w:themeColor="accent6" w:themeShade="80"/>
        <w:sz w:val="20"/>
        <w:szCs w:val="20"/>
      </w:rPr>
      <w:tab/>
    </w:r>
    <w:hyperlink r:id="rId2" w:history="1">
      <w:r w:rsidRPr="00FB54BD">
        <w:rPr>
          <w:rStyle w:val="Hyperlink"/>
          <w:sz w:val="20"/>
          <w:szCs w:val="20"/>
        </w:rPr>
        <w:t>www.ecnoorddijk.nl</w:t>
      </w:r>
    </w:hyperlink>
  </w:p>
  <w:p w14:paraId="7373694E" w14:textId="77777777" w:rsidR="00977706" w:rsidRDefault="00977706">
    <w:pPr>
      <w:pStyle w:val="Footer"/>
    </w:pPr>
    <w:r w:rsidRPr="009D6370">
      <w:rPr>
        <w:color w:val="385623" w:themeColor="accent6" w:themeShade="80"/>
        <w:sz w:val="20"/>
        <w:szCs w:val="20"/>
      </w:rPr>
      <w:br/>
    </w: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D580" w14:textId="77777777" w:rsidR="00797616" w:rsidRPr="00345E32" w:rsidRDefault="00797616" w:rsidP="00797616">
    <w:pPr>
      <w:pStyle w:val="NoSpacing"/>
      <w:rPr>
        <w:color w:val="0563C1" w:themeColor="hyperlink"/>
        <w:sz w:val="20"/>
        <w:szCs w:val="20"/>
      </w:rPr>
    </w:pPr>
    <w:r>
      <w:rPr>
        <w:color w:val="385623" w:themeColor="accent6" w:themeShade="80"/>
      </w:rPr>
      <w:t>En</w:t>
    </w:r>
    <w:r w:rsidRPr="009D6370">
      <w:rPr>
        <w:color w:val="385623" w:themeColor="accent6" w:themeShade="80"/>
      </w:rPr>
      <w:t>ergiecoöperatie Noorddijk U.A.</w:t>
    </w:r>
    <w:r>
      <w:rPr>
        <w:color w:val="385623" w:themeColor="accent6" w:themeShade="80"/>
      </w:rPr>
      <w:tab/>
    </w:r>
    <w:r>
      <w:rPr>
        <w:color w:val="385623" w:themeColor="accent6" w:themeShade="80"/>
      </w:rPr>
      <w:tab/>
    </w:r>
    <w:r>
      <w:rPr>
        <w:color w:val="385623" w:themeColor="accent6" w:themeShade="80"/>
      </w:rPr>
      <w:tab/>
    </w:r>
    <w:hyperlink r:id="rId1" w:history="1">
      <w:r w:rsidRPr="00FB54BD">
        <w:rPr>
          <w:rStyle w:val="Hyperlink"/>
          <w:sz w:val="20"/>
          <w:szCs w:val="20"/>
        </w:rPr>
        <w:t>info@ecnoorddijk.nl</w:t>
      </w:r>
    </w:hyperlink>
    <w:r>
      <w:rPr>
        <w:rStyle w:val="Hyperlink"/>
        <w:sz w:val="20"/>
        <w:szCs w:val="20"/>
        <w:u w:val="none"/>
      </w:rPr>
      <w:tab/>
    </w:r>
    <w:r>
      <w:rPr>
        <w:rStyle w:val="Hyperlink"/>
        <w:sz w:val="20"/>
        <w:szCs w:val="20"/>
        <w:u w:val="none"/>
      </w:rPr>
      <w:tab/>
    </w:r>
    <w:r>
      <w:rPr>
        <w:rStyle w:val="Hyperlink"/>
        <w:sz w:val="20"/>
        <w:szCs w:val="20"/>
        <w:u w:val="none"/>
      </w:rPr>
      <w:tab/>
    </w:r>
    <w:r w:rsidRPr="009D6370">
      <w:rPr>
        <w:color w:val="385623" w:themeColor="accent6" w:themeShade="80"/>
        <w:sz w:val="24"/>
        <w:szCs w:val="24"/>
      </w:rPr>
      <w:br/>
    </w:r>
    <w:proofErr w:type="spellStart"/>
    <w:r w:rsidRPr="009D6370">
      <w:rPr>
        <w:color w:val="385623" w:themeColor="accent6" w:themeShade="80"/>
        <w:sz w:val="20"/>
        <w:szCs w:val="20"/>
      </w:rPr>
      <w:t>Noorddijkerweg</w:t>
    </w:r>
    <w:proofErr w:type="spellEnd"/>
    <w:r w:rsidRPr="009D6370">
      <w:rPr>
        <w:color w:val="385623" w:themeColor="accent6" w:themeShade="80"/>
        <w:sz w:val="20"/>
        <w:szCs w:val="20"/>
      </w:rPr>
      <w:t xml:space="preserve"> 25a</w:t>
    </w:r>
    <w:r>
      <w:rPr>
        <w:color w:val="385623" w:themeColor="accent6" w:themeShade="80"/>
        <w:sz w:val="20"/>
        <w:szCs w:val="20"/>
      </w:rPr>
      <w:t xml:space="preserve"> </w:t>
    </w:r>
    <w:r w:rsidRPr="009D6370">
      <w:rPr>
        <w:color w:val="385623" w:themeColor="accent6" w:themeShade="80"/>
        <w:sz w:val="20"/>
        <w:szCs w:val="20"/>
      </w:rPr>
      <w:t>9734 AS Groningen</w:t>
    </w:r>
    <w:r>
      <w:rPr>
        <w:color w:val="385623" w:themeColor="accent6" w:themeShade="80"/>
        <w:sz w:val="20"/>
        <w:szCs w:val="20"/>
      </w:rPr>
      <w:tab/>
    </w:r>
    <w:r>
      <w:rPr>
        <w:color w:val="385623" w:themeColor="accent6" w:themeShade="80"/>
        <w:sz w:val="20"/>
        <w:szCs w:val="20"/>
      </w:rPr>
      <w:tab/>
    </w:r>
    <w:hyperlink r:id="rId2" w:history="1">
      <w:r w:rsidRPr="00FB54BD">
        <w:rPr>
          <w:rStyle w:val="Hyperlink"/>
          <w:sz w:val="20"/>
          <w:szCs w:val="20"/>
        </w:rPr>
        <w:t>www.ecnoorddijk.nl</w:t>
      </w:r>
    </w:hyperlink>
  </w:p>
  <w:p w14:paraId="1E035E7A" w14:textId="77777777" w:rsidR="00AA3702" w:rsidRDefault="00AA3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9ACF" w14:textId="77777777" w:rsidR="00885AC8" w:rsidRDefault="00885AC8" w:rsidP="00977706">
      <w:pPr>
        <w:spacing w:after="0" w:line="240" w:lineRule="auto"/>
      </w:pPr>
      <w:r>
        <w:separator/>
      </w:r>
    </w:p>
  </w:footnote>
  <w:footnote w:type="continuationSeparator" w:id="0">
    <w:p w14:paraId="7B8DF6A2" w14:textId="77777777" w:rsidR="00885AC8" w:rsidRDefault="00885AC8" w:rsidP="00977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614F"/>
    <w:multiLevelType w:val="hybridMultilevel"/>
    <w:tmpl w:val="0B064C5E"/>
    <w:lvl w:ilvl="0" w:tplc="F11A14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E00E0"/>
    <w:multiLevelType w:val="hybridMultilevel"/>
    <w:tmpl w:val="EA36B128"/>
    <w:lvl w:ilvl="0" w:tplc="08923DD8">
      <w:start w:val="3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C743E"/>
    <w:multiLevelType w:val="hybridMultilevel"/>
    <w:tmpl w:val="9F96D728"/>
    <w:lvl w:ilvl="0" w:tplc="E47AE054">
      <w:start w:val="37"/>
      <w:numFmt w:val="bullet"/>
      <w:lvlText w:val="-"/>
      <w:lvlJc w:val="left"/>
      <w:pPr>
        <w:ind w:left="717" w:hanging="360"/>
      </w:pPr>
      <w:rPr>
        <w:rFonts w:ascii="Calibri" w:eastAsia="Times New Roman" w:hAnsi="Calibri"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45BF03E1"/>
    <w:multiLevelType w:val="hybridMultilevel"/>
    <w:tmpl w:val="1D98D6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82832B1"/>
    <w:multiLevelType w:val="hybridMultilevel"/>
    <w:tmpl w:val="C3A88BDA"/>
    <w:lvl w:ilvl="0" w:tplc="F11A14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B5D7B"/>
    <w:multiLevelType w:val="multilevel"/>
    <w:tmpl w:val="A66E793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D719A4"/>
    <w:multiLevelType w:val="hybridMultilevel"/>
    <w:tmpl w:val="B8CA97F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346D84"/>
    <w:multiLevelType w:val="hybridMultilevel"/>
    <w:tmpl w:val="21FE63BC"/>
    <w:lvl w:ilvl="0" w:tplc="AE4E8672">
      <w:start w:val="37"/>
      <w:numFmt w:val="bullet"/>
      <w:lvlText w:val="-"/>
      <w:lvlJc w:val="left"/>
      <w:pPr>
        <w:ind w:left="717" w:hanging="360"/>
      </w:pPr>
      <w:rPr>
        <w:rFonts w:ascii="Calibri" w:eastAsia="Times New Roman" w:hAnsi="Calibri"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16cid:durableId="1474834642">
    <w:abstractNumId w:val="5"/>
  </w:num>
  <w:num w:numId="2" w16cid:durableId="790322656">
    <w:abstractNumId w:val="3"/>
  </w:num>
  <w:num w:numId="3" w16cid:durableId="851190872">
    <w:abstractNumId w:val="1"/>
  </w:num>
  <w:num w:numId="4" w16cid:durableId="867571919">
    <w:abstractNumId w:val="2"/>
  </w:num>
  <w:num w:numId="5" w16cid:durableId="795028881">
    <w:abstractNumId w:val="7"/>
  </w:num>
  <w:num w:numId="6" w16cid:durableId="1171137717">
    <w:abstractNumId w:val="0"/>
  </w:num>
  <w:num w:numId="7" w16cid:durableId="264192453">
    <w:abstractNumId w:val="4"/>
  </w:num>
  <w:num w:numId="8" w16cid:durableId="1593010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B54"/>
    <w:rsid w:val="00050796"/>
    <w:rsid w:val="00074DB9"/>
    <w:rsid w:val="0009575B"/>
    <w:rsid w:val="00097A7A"/>
    <w:rsid w:val="000A1136"/>
    <w:rsid w:val="000A47AC"/>
    <w:rsid w:val="000D3995"/>
    <w:rsid w:val="000D732C"/>
    <w:rsid w:val="000E0D55"/>
    <w:rsid w:val="000E23F3"/>
    <w:rsid w:val="00116005"/>
    <w:rsid w:val="00120E45"/>
    <w:rsid w:val="00121895"/>
    <w:rsid w:val="00131888"/>
    <w:rsid w:val="00132E06"/>
    <w:rsid w:val="0014721A"/>
    <w:rsid w:val="001611EF"/>
    <w:rsid w:val="0017418D"/>
    <w:rsid w:val="0018762A"/>
    <w:rsid w:val="001B60D4"/>
    <w:rsid w:val="001F4DF8"/>
    <w:rsid w:val="00203885"/>
    <w:rsid w:val="00226DD5"/>
    <w:rsid w:val="00230E56"/>
    <w:rsid w:val="0023294F"/>
    <w:rsid w:val="0023602A"/>
    <w:rsid w:val="002553A9"/>
    <w:rsid w:val="00257547"/>
    <w:rsid w:val="00274AFE"/>
    <w:rsid w:val="00274D2F"/>
    <w:rsid w:val="00281B67"/>
    <w:rsid w:val="00294569"/>
    <w:rsid w:val="002A6A71"/>
    <w:rsid w:val="002A7CC0"/>
    <w:rsid w:val="002B4B1E"/>
    <w:rsid w:val="002C3469"/>
    <w:rsid w:val="002E005D"/>
    <w:rsid w:val="0030293D"/>
    <w:rsid w:val="0030602D"/>
    <w:rsid w:val="00325ECE"/>
    <w:rsid w:val="00345E32"/>
    <w:rsid w:val="00360583"/>
    <w:rsid w:val="00363756"/>
    <w:rsid w:val="003D2B54"/>
    <w:rsid w:val="003D4D27"/>
    <w:rsid w:val="003F7683"/>
    <w:rsid w:val="004019C5"/>
    <w:rsid w:val="0041131E"/>
    <w:rsid w:val="00437DF1"/>
    <w:rsid w:val="00460FAD"/>
    <w:rsid w:val="00461CE5"/>
    <w:rsid w:val="00472C8E"/>
    <w:rsid w:val="00480A5C"/>
    <w:rsid w:val="00491180"/>
    <w:rsid w:val="004A48CC"/>
    <w:rsid w:val="004B3058"/>
    <w:rsid w:val="004C1C37"/>
    <w:rsid w:val="004C6337"/>
    <w:rsid w:val="004E65A3"/>
    <w:rsid w:val="00550691"/>
    <w:rsid w:val="00571DBA"/>
    <w:rsid w:val="00584BA9"/>
    <w:rsid w:val="00584FA8"/>
    <w:rsid w:val="005B08DC"/>
    <w:rsid w:val="00600110"/>
    <w:rsid w:val="006426F9"/>
    <w:rsid w:val="006429E8"/>
    <w:rsid w:val="006539F2"/>
    <w:rsid w:val="006854D3"/>
    <w:rsid w:val="006A2B7D"/>
    <w:rsid w:val="006B52DA"/>
    <w:rsid w:val="006C6245"/>
    <w:rsid w:val="0070374A"/>
    <w:rsid w:val="00746AC7"/>
    <w:rsid w:val="0077145C"/>
    <w:rsid w:val="00773A2C"/>
    <w:rsid w:val="00797616"/>
    <w:rsid w:val="007A25A0"/>
    <w:rsid w:val="00817877"/>
    <w:rsid w:val="00881DF2"/>
    <w:rsid w:val="00883528"/>
    <w:rsid w:val="00885AC8"/>
    <w:rsid w:val="00893295"/>
    <w:rsid w:val="008A2822"/>
    <w:rsid w:val="008E24C7"/>
    <w:rsid w:val="008F14F1"/>
    <w:rsid w:val="008F19A0"/>
    <w:rsid w:val="0092223D"/>
    <w:rsid w:val="0094182A"/>
    <w:rsid w:val="00960DC6"/>
    <w:rsid w:val="00977706"/>
    <w:rsid w:val="009A2302"/>
    <w:rsid w:val="009B7E2A"/>
    <w:rsid w:val="009C5B64"/>
    <w:rsid w:val="009D392D"/>
    <w:rsid w:val="009D6370"/>
    <w:rsid w:val="009D65CF"/>
    <w:rsid w:val="009F13F4"/>
    <w:rsid w:val="00A03485"/>
    <w:rsid w:val="00A11AFA"/>
    <w:rsid w:val="00A27C6E"/>
    <w:rsid w:val="00A359F7"/>
    <w:rsid w:val="00A35EE8"/>
    <w:rsid w:val="00A52F56"/>
    <w:rsid w:val="00A63EC7"/>
    <w:rsid w:val="00AA3702"/>
    <w:rsid w:val="00AA6EE0"/>
    <w:rsid w:val="00AA7569"/>
    <w:rsid w:val="00AB3AD7"/>
    <w:rsid w:val="00AD0A8B"/>
    <w:rsid w:val="00AD23B3"/>
    <w:rsid w:val="00AD59E3"/>
    <w:rsid w:val="00AE2DF5"/>
    <w:rsid w:val="00AF3250"/>
    <w:rsid w:val="00AF469E"/>
    <w:rsid w:val="00B35443"/>
    <w:rsid w:val="00B52119"/>
    <w:rsid w:val="00B526A9"/>
    <w:rsid w:val="00B95345"/>
    <w:rsid w:val="00B973B3"/>
    <w:rsid w:val="00BA56A2"/>
    <w:rsid w:val="00BB042A"/>
    <w:rsid w:val="00BB2032"/>
    <w:rsid w:val="00BC18A7"/>
    <w:rsid w:val="00BD1FC5"/>
    <w:rsid w:val="00BE2CDC"/>
    <w:rsid w:val="00BE6DFA"/>
    <w:rsid w:val="00BF4DDC"/>
    <w:rsid w:val="00BF7964"/>
    <w:rsid w:val="00C062A5"/>
    <w:rsid w:val="00C205CB"/>
    <w:rsid w:val="00C44EB0"/>
    <w:rsid w:val="00C674E8"/>
    <w:rsid w:val="00C73698"/>
    <w:rsid w:val="00C86459"/>
    <w:rsid w:val="00C86713"/>
    <w:rsid w:val="00C9579E"/>
    <w:rsid w:val="00CA35F4"/>
    <w:rsid w:val="00CB696A"/>
    <w:rsid w:val="00CE5F50"/>
    <w:rsid w:val="00D06F8C"/>
    <w:rsid w:val="00D10699"/>
    <w:rsid w:val="00D16357"/>
    <w:rsid w:val="00D45B5B"/>
    <w:rsid w:val="00D5278F"/>
    <w:rsid w:val="00D61132"/>
    <w:rsid w:val="00D7052E"/>
    <w:rsid w:val="00D709C6"/>
    <w:rsid w:val="00D8470B"/>
    <w:rsid w:val="00D8756F"/>
    <w:rsid w:val="00D93B38"/>
    <w:rsid w:val="00DA1416"/>
    <w:rsid w:val="00DA1771"/>
    <w:rsid w:val="00DC1F38"/>
    <w:rsid w:val="00DC5B68"/>
    <w:rsid w:val="00DD7149"/>
    <w:rsid w:val="00E104A4"/>
    <w:rsid w:val="00E12718"/>
    <w:rsid w:val="00E1548E"/>
    <w:rsid w:val="00E37A48"/>
    <w:rsid w:val="00E413E2"/>
    <w:rsid w:val="00E95315"/>
    <w:rsid w:val="00EA401D"/>
    <w:rsid w:val="00EB353B"/>
    <w:rsid w:val="00EC10E3"/>
    <w:rsid w:val="00F00466"/>
    <w:rsid w:val="00F04266"/>
    <w:rsid w:val="00F3575C"/>
    <w:rsid w:val="00F4482C"/>
    <w:rsid w:val="00F51DCC"/>
    <w:rsid w:val="00F831D6"/>
    <w:rsid w:val="00F840BC"/>
    <w:rsid w:val="00F9234B"/>
    <w:rsid w:val="00F960A7"/>
    <w:rsid w:val="00FA4DEF"/>
    <w:rsid w:val="00FC0F95"/>
    <w:rsid w:val="00FC39EA"/>
    <w:rsid w:val="00FD1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8F169"/>
  <w15:docId w15:val="{FF9A5EF8-C538-4694-92E4-CAACBAEE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DC"/>
    <w:rPr>
      <w:rFonts w:ascii="Arial" w:hAnsi="Arial"/>
    </w:rPr>
  </w:style>
  <w:style w:type="paragraph" w:styleId="Heading2">
    <w:name w:val="heading 2"/>
    <w:basedOn w:val="Normal"/>
    <w:next w:val="Normal"/>
    <w:link w:val="Heading2Char"/>
    <w:uiPriority w:val="9"/>
    <w:unhideWhenUsed/>
    <w:qFormat/>
    <w:rsid w:val="00E12718"/>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222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222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718"/>
    <w:pPr>
      <w:spacing w:after="0" w:line="240" w:lineRule="auto"/>
    </w:pPr>
    <w:rPr>
      <w:rFonts w:ascii="Arial" w:hAnsi="Arial"/>
    </w:rPr>
  </w:style>
  <w:style w:type="character" w:customStyle="1" w:styleId="Heading2Char">
    <w:name w:val="Heading 2 Char"/>
    <w:basedOn w:val="DefaultParagraphFont"/>
    <w:link w:val="Heading2"/>
    <w:uiPriority w:val="9"/>
    <w:rsid w:val="00E12718"/>
    <w:rPr>
      <w:rFonts w:ascii="Arial" w:eastAsiaTheme="majorEastAsia" w:hAnsi="Arial" w:cstheme="majorBidi"/>
      <w:color w:val="2E74B5" w:themeColor="accent1" w:themeShade="BF"/>
      <w:sz w:val="26"/>
      <w:szCs w:val="26"/>
    </w:rPr>
  </w:style>
  <w:style w:type="character" w:styleId="Hyperlink">
    <w:name w:val="Hyperlink"/>
    <w:basedOn w:val="DefaultParagraphFont"/>
    <w:uiPriority w:val="99"/>
    <w:unhideWhenUsed/>
    <w:rsid w:val="00AB3AD7"/>
    <w:rPr>
      <w:color w:val="0563C1" w:themeColor="hyperlink"/>
      <w:u w:val="single"/>
    </w:rPr>
  </w:style>
  <w:style w:type="paragraph" w:styleId="Header">
    <w:name w:val="header"/>
    <w:basedOn w:val="Normal"/>
    <w:link w:val="HeaderChar"/>
    <w:uiPriority w:val="99"/>
    <w:unhideWhenUsed/>
    <w:rsid w:val="009777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7706"/>
    <w:rPr>
      <w:rFonts w:ascii="Arial" w:hAnsi="Arial"/>
    </w:rPr>
  </w:style>
  <w:style w:type="paragraph" w:styleId="Footer">
    <w:name w:val="footer"/>
    <w:basedOn w:val="Normal"/>
    <w:link w:val="FooterChar"/>
    <w:uiPriority w:val="99"/>
    <w:unhideWhenUsed/>
    <w:rsid w:val="009777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7706"/>
    <w:rPr>
      <w:rFonts w:ascii="Arial" w:hAnsi="Arial"/>
    </w:rPr>
  </w:style>
  <w:style w:type="character" w:customStyle="1" w:styleId="Heading3Char">
    <w:name w:val="Heading 3 Char"/>
    <w:basedOn w:val="DefaultParagraphFont"/>
    <w:link w:val="Heading3"/>
    <w:uiPriority w:val="9"/>
    <w:rsid w:val="0092223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2223D"/>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D2B54"/>
    <w:pPr>
      <w:ind w:left="720"/>
      <w:contextualSpacing/>
    </w:pPr>
  </w:style>
  <w:style w:type="paragraph" w:styleId="BalloonText">
    <w:name w:val="Balloon Text"/>
    <w:basedOn w:val="Normal"/>
    <w:link w:val="BalloonTextChar"/>
    <w:uiPriority w:val="99"/>
    <w:semiHidden/>
    <w:unhideWhenUsed/>
    <w:rsid w:val="00B52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119"/>
    <w:rPr>
      <w:rFonts w:ascii="Segoe UI" w:hAnsi="Segoe UI" w:cs="Segoe UI"/>
      <w:sz w:val="18"/>
      <w:szCs w:val="18"/>
    </w:rPr>
  </w:style>
  <w:style w:type="character" w:styleId="CommentReference">
    <w:name w:val="annotation reference"/>
    <w:basedOn w:val="DefaultParagraphFont"/>
    <w:uiPriority w:val="99"/>
    <w:semiHidden/>
    <w:unhideWhenUsed/>
    <w:rsid w:val="00550691"/>
    <w:rPr>
      <w:sz w:val="16"/>
      <w:szCs w:val="16"/>
    </w:rPr>
  </w:style>
  <w:style w:type="paragraph" w:styleId="CommentText">
    <w:name w:val="annotation text"/>
    <w:basedOn w:val="Normal"/>
    <w:link w:val="CommentTextChar"/>
    <w:uiPriority w:val="99"/>
    <w:unhideWhenUsed/>
    <w:rsid w:val="00550691"/>
    <w:pPr>
      <w:spacing w:line="240" w:lineRule="auto"/>
    </w:pPr>
    <w:rPr>
      <w:sz w:val="20"/>
      <w:szCs w:val="20"/>
    </w:rPr>
  </w:style>
  <w:style w:type="character" w:customStyle="1" w:styleId="CommentTextChar">
    <w:name w:val="Comment Text Char"/>
    <w:basedOn w:val="DefaultParagraphFont"/>
    <w:link w:val="CommentText"/>
    <w:uiPriority w:val="99"/>
    <w:rsid w:val="0055069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50691"/>
    <w:rPr>
      <w:b/>
      <w:bCs/>
    </w:rPr>
  </w:style>
  <w:style w:type="character" w:customStyle="1" w:styleId="CommentSubjectChar">
    <w:name w:val="Comment Subject Char"/>
    <w:basedOn w:val="CommentTextChar"/>
    <w:link w:val="CommentSubject"/>
    <w:uiPriority w:val="99"/>
    <w:semiHidden/>
    <w:rsid w:val="00550691"/>
    <w:rPr>
      <w:rFonts w:ascii="Arial" w:hAnsi="Arial"/>
      <w:b/>
      <w:bCs/>
      <w:sz w:val="20"/>
      <w:szCs w:val="20"/>
    </w:rPr>
  </w:style>
  <w:style w:type="paragraph" w:styleId="Revision">
    <w:name w:val="Revision"/>
    <w:hidden/>
    <w:uiPriority w:val="99"/>
    <w:semiHidden/>
    <w:rsid w:val="000E23F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393165">
      <w:bodyDiv w:val="1"/>
      <w:marLeft w:val="0"/>
      <w:marRight w:val="0"/>
      <w:marTop w:val="0"/>
      <w:marBottom w:val="0"/>
      <w:divBdr>
        <w:top w:val="none" w:sz="0" w:space="0" w:color="auto"/>
        <w:left w:val="none" w:sz="0" w:space="0" w:color="auto"/>
        <w:bottom w:val="none" w:sz="0" w:space="0" w:color="auto"/>
        <w:right w:val="none" w:sz="0" w:space="0" w:color="auto"/>
      </w:divBdr>
    </w:div>
    <w:div w:id="19527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cnoorddijk.nl" TargetMode="External"/><Relationship Id="rId1" Type="http://schemas.openxmlformats.org/officeDocument/2006/relationships/hyperlink" Target="mailto:info@ecnoorddijk.n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cnoorddijk.nl" TargetMode="External"/><Relationship Id="rId1" Type="http://schemas.openxmlformats.org/officeDocument/2006/relationships/hyperlink" Target="mailto:info@ecnoorddijk.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Aangepaste%20Office-sjablonen\Nieuwsbrief%20ECN%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B4580-D343-454B-8B22-BDC5A2CD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Nieuwsbrief ECN 1</Template>
  <TotalTime>4</TotalTime>
  <Pages>3</Pages>
  <Words>801</Words>
  <Characters>4570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Reviewer</cp:lastModifiedBy>
  <cp:revision>3</cp:revision>
  <cp:lastPrinted>2023-09-06T15:04:00Z</cp:lastPrinted>
  <dcterms:created xsi:type="dcterms:W3CDTF">2025-12-12T16:12:00Z</dcterms:created>
  <dcterms:modified xsi:type="dcterms:W3CDTF">2026-01-06T14:51:00Z</dcterms:modified>
</cp:coreProperties>
</file>